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58" w:rsidRDefault="00745258">
      <w:pPr>
        <w:spacing w:after="0"/>
        <w:jc w:val="both"/>
      </w:pPr>
      <w:bookmarkStart w:id="0" w:name="z4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7"/>
        <w:gridCol w:w="3117"/>
        <w:gridCol w:w="2362"/>
        <w:gridCol w:w="3898"/>
        <w:gridCol w:w="33"/>
      </w:tblGrid>
      <w:tr w:rsidR="00745258" w:rsidRPr="00433853" w:rsidTr="00433853">
        <w:trPr>
          <w:gridAfter w:val="1"/>
          <w:wAfter w:w="31" w:type="dxa"/>
          <w:trHeight w:val="30"/>
          <w:tblCellSpacing w:w="0" w:type="auto"/>
        </w:trPr>
        <w:tc>
          <w:tcPr>
            <w:tcW w:w="59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45258" w:rsidRDefault="004338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0"/>
              <w:jc w:val="center"/>
              <w:rPr>
                <w:lang w:val="ru-RU"/>
              </w:rPr>
            </w:pPr>
            <w:r w:rsidRPr="00433853">
              <w:rPr>
                <w:color w:val="000000"/>
                <w:sz w:val="20"/>
                <w:lang w:val="ru-RU"/>
              </w:rPr>
              <w:t>Приложение 1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к Правилам оказания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"Выдача информации об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участии в качестве потребителя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медицинских услуг и о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перечисленных суммах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отчислений и (или) взносов в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системе обязательного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социального м</w:t>
            </w:r>
            <w:r w:rsidRPr="00433853">
              <w:rPr>
                <w:color w:val="000000"/>
                <w:sz w:val="20"/>
                <w:lang w:val="ru-RU"/>
              </w:rPr>
              <w:t>едицинского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страхования"</w:t>
            </w:r>
          </w:p>
        </w:tc>
      </w:tr>
      <w:tr w:rsidR="00745258" w:rsidRPr="0043385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r w:rsidRPr="00433853">
              <w:rPr>
                <w:color w:val="000000"/>
                <w:sz w:val="20"/>
                <w:lang w:val="ru-RU"/>
              </w:rPr>
              <w:t xml:space="preserve"> Стандарт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 </w:t>
            </w:r>
          </w:p>
        </w:tc>
      </w:tr>
      <w:tr w:rsidR="00745258" w:rsidRPr="00433853" w:rsidTr="0043385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r w:rsidRPr="00433853">
              <w:rPr>
                <w:color w:val="000000"/>
                <w:sz w:val="20"/>
                <w:lang w:val="ru-RU"/>
              </w:rPr>
              <w:t xml:space="preserve"> Некоммерческое акционерное общество "Фонд социального медицинского страхования" и его филиалы </w:t>
            </w:r>
          </w:p>
        </w:tc>
      </w:tr>
      <w:tr w:rsidR="00745258" w:rsidRPr="00433853" w:rsidTr="0043385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44"/>
            <w:r w:rsidRPr="00433853">
              <w:rPr>
                <w:color w:val="000000"/>
                <w:sz w:val="20"/>
                <w:lang w:val="ru-RU"/>
              </w:rPr>
              <w:t>1) Фонд;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 xml:space="preserve"> </w:t>
            </w:r>
            <w:r w:rsidRPr="00433853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(далее – Портал): </w:t>
            </w:r>
            <w:r>
              <w:rPr>
                <w:color w:val="000000"/>
                <w:sz w:val="20"/>
              </w:rPr>
              <w:t>www</w:t>
            </w:r>
            <w:r w:rsidRPr="0043385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43385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33853">
              <w:rPr>
                <w:color w:val="000000"/>
                <w:sz w:val="20"/>
                <w:lang w:val="ru-RU"/>
              </w:rPr>
              <w:t xml:space="preserve"> </w:t>
            </w:r>
          </w:p>
        </w:tc>
        <w:bookmarkEnd w:id="1"/>
      </w:tr>
      <w:tr w:rsidR="00745258" w:rsidRPr="00433853" w:rsidTr="0043385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45"/>
            <w:r w:rsidRPr="00433853">
              <w:rPr>
                <w:color w:val="000000"/>
                <w:sz w:val="20"/>
                <w:lang w:val="ru-RU"/>
              </w:rPr>
              <w:t>1) через услугодателя срок оказания – 3 рабочих дня;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 xml:space="preserve">2) через портал - максимально допустимое время ожидания для сдачи пакета документов – не </w:t>
            </w:r>
            <w:r w:rsidRPr="00433853">
              <w:rPr>
                <w:color w:val="000000"/>
                <w:sz w:val="20"/>
                <w:lang w:val="ru-RU"/>
              </w:rPr>
              <w:t>более 15 минут;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услугополучателя – 30 минут</w:t>
            </w:r>
          </w:p>
        </w:tc>
        <w:bookmarkEnd w:id="2"/>
      </w:tr>
      <w:tr w:rsidR="00745258" w:rsidRPr="00433853" w:rsidTr="0043385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r w:rsidRPr="00433853">
              <w:rPr>
                <w:color w:val="000000"/>
                <w:sz w:val="20"/>
                <w:lang w:val="ru-RU"/>
              </w:rPr>
              <w:t>Форма оказания оказания государственной услуги</w:t>
            </w:r>
          </w:p>
        </w:tc>
        <w:tc>
          <w:tcPr>
            <w:tcW w:w="67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47"/>
            <w:r w:rsidRPr="00433853">
              <w:rPr>
                <w:color w:val="000000"/>
                <w:sz w:val="20"/>
                <w:lang w:val="ru-RU"/>
              </w:rPr>
              <w:t>1) через услугодателя – бумажная;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2) через портал - электронная</w:t>
            </w:r>
          </w:p>
        </w:tc>
        <w:bookmarkEnd w:id="3"/>
      </w:tr>
      <w:tr w:rsidR="00745258" w:rsidRPr="00433853" w:rsidTr="0043385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r w:rsidRPr="00433853">
              <w:rPr>
                <w:color w:val="000000"/>
                <w:sz w:val="20"/>
                <w:lang w:val="ru-RU"/>
              </w:rPr>
              <w:t xml:space="preserve">Информация </w:t>
            </w:r>
            <w:r w:rsidRPr="00433853">
              <w:rPr>
                <w:color w:val="000000"/>
                <w:sz w:val="20"/>
                <w:lang w:val="ru-RU"/>
              </w:rPr>
              <w:t>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страхования.</w:t>
            </w:r>
          </w:p>
        </w:tc>
      </w:tr>
      <w:tr w:rsidR="00745258" w:rsidTr="0043385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r w:rsidRPr="00433853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</w:t>
            </w:r>
            <w:r w:rsidRPr="00433853">
              <w:rPr>
                <w:color w:val="000000"/>
                <w:sz w:val="20"/>
                <w:lang w:val="ru-RU"/>
              </w:rPr>
              <w:t>способы ее взимания в случаях, предусмотренных законодательством Республики Казахстан</w:t>
            </w:r>
          </w:p>
        </w:tc>
        <w:tc>
          <w:tcPr>
            <w:tcW w:w="67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745258" w:rsidRPr="00433853" w:rsidTr="0043385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7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48"/>
            <w:r w:rsidRPr="00433853">
              <w:rPr>
                <w:color w:val="000000"/>
                <w:sz w:val="20"/>
                <w:lang w:val="ru-RU"/>
              </w:rPr>
              <w:t xml:space="preserve"> 1) услугодатель – с понедельника по пятницу включительно, в соответствии с установленным графиком работы с 9-00 до 18-30 часов с перерывом на </w:t>
            </w:r>
            <w:r w:rsidRPr="00433853">
              <w:rPr>
                <w:color w:val="000000"/>
                <w:sz w:val="20"/>
                <w:lang w:val="ru-RU"/>
              </w:rPr>
              <w:t xml:space="preserve">обед с 13-00 до 14-30 часов, за исключением субботы, воскресенья и праздничных дней. 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 xml:space="preserve"> 2) портал – круглосуточно, за исключением технических перерывов в связи с проведением ремонтных работ. </w:t>
            </w:r>
          </w:p>
        </w:tc>
        <w:bookmarkEnd w:id="4"/>
      </w:tr>
      <w:tr w:rsidR="00745258" w:rsidRPr="00433853" w:rsidTr="0043385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r w:rsidRPr="00433853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</w:t>
            </w:r>
            <w:r w:rsidRPr="00433853">
              <w:rPr>
                <w:color w:val="000000"/>
                <w:sz w:val="20"/>
                <w:lang w:val="ru-RU"/>
              </w:rPr>
              <w:t>слуги</w:t>
            </w:r>
          </w:p>
        </w:tc>
        <w:tc>
          <w:tcPr>
            <w:tcW w:w="67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49"/>
            <w:r w:rsidRPr="00433853">
              <w:rPr>
                <w:color w:val="000000"/>
                <w:sz w:val="20"/>
                <w:lang w:val="ru-RU"/>
              </w:rPr>
              <w:t>В канцелярию услугодателя: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1) заявление;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2) документ, удостоверяющий личность (для идентификации личности);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на портал "электронного правительства":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t>1) заявление в форме электронного запроса.</w:t>
            </w:r>
          </w:p>
        </w:tc>
        <w:bookmarkEnd w:id="5"/>
      </w:tr>
      <w:tr w:rsidR="00745258" w:rsidTr="0043385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Pr="00433853" w:rsidRDefault="00433853">
            <w:pPr>
              <w:spacing w:after="20"/>
              <w:ind w:left="20"/>
              <w:jc w:val="both"/>
              <w:rPr>
                <w:lang w:val="ru-RU"/>
              </w:rPr>
            </w:pPr>
            <w:r w:rsidRPr="00433853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</w:t>
            </w:r>
            <w:r w:rsidRPr="00433853">
              <w:rPr>
                <w:color w:val="000000"/>
                <w:sz w:val="20"/>
                <w:lang w:val="ru-RU"/>
              </w:rPr>
              <w:lastRenderedPageBreak/>
              <w:t>государст</w:t>
            </w:r>
            <w:r w:rsidRPr="00433853">
              <w:rPr>
                <w:color w:val="000000"/>
                <w:sz w:val="20"/>
                <w:lang w:val="ru-RU"/>
              </w:rPr>
              <w:t>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7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258" w:rsidRDefault="00433853">
            <w:pPr>
              <w:spacing w:after="20"/>
              <w:ind w:left="20"/>
              <w:jc w:val="both"/>
            </w:pPr>
            <w:bookmarkStart w:id="6" w:name="z53"/>
            <w:r w:rsidRPr="00433853">
              <w:rPr>
                <w:color w:val="000000"/>
                <w:sz w:val="20"/>
                <w:lang w:val="ru-RU"/>
              </w:rPr>
              <w:lastRenderedPageBreak/>
              <w:t xml:space="preserve">Адрес места оказания государственной услуги размещены на интернет-ресурсе Фонда – </w:t>
            </w:r>
            <w:r>
              <w:rPr>
                <w:color w:val="000000"/>
                <w:sz w:val="20"/>
              </w:rPr>
              <w:t>https</w:t>
            </w:r>
            <w:r w:rsidRPr="00433853">
              <w:rPr>
                <w:color w:val="000000"/>
                <w:sz w:val="20"/>
                <w:lang w:val="ru-RU"/>
              </w:rPr>
              <w:t>://</w:t>
            </w:r>
            <w:r>
              <w:rPr>
                <w:color w:val="000000"/>
                <w:sz w:val="20"/>
              </w:rPr>
              <w:t>fms</w:t>
            </w:r>
            <w:r w:rsidRPr="0043385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33853">
              <w:rPr>
                <w:color w:val="000000"/>
                <w:sz w:val="20"/>
                <w:lang w:val="ru-RU"/>
              </w:rPr>
              <w:t>.</w:t>
            </w:r>
            <w:r w:rsidRPr="00433853">
              <w:rPr>
                <w:lang w:val="ru-RU"/>
              </w:rPr>
              <w:br/>
            </w:r>
            <w:r w:rsidRPr="00433853">
              <w:rPr>
                <w:color w:val="000000"/>
                <w:sz w:val="20"/>
                <w:lang w:val="ru-RU"/>
              </w:rPr>
              <w:lastRenderedPageBreak/>
              <w:t>Контактные телефоны справочных служб по вопросам оказания госуда</w:t>
            </w:r>
            <w:r w:rsidRPr="00433853">
              <w:rPr>
                <w:color w:val="000000"/>
                <w:sz w:val="20"/>
                <w:lang w:val="ru-RU"/>
              </w:rPr>
              <w:t xml:space="preserve">рственной услуги указаны на интернет-ресурсе Фонда – </w:t>
            </w:r>
            <w:r>
              <w:rPr>
                <w:color w:val="000000"/>
                <w:sz w:val="20"/>
              </w:rPr>
              <w:t>https</w:t>
            </w:r>
            <w:r w:rsidRPr="00433853">
              <w:rPr>
                <w:color w:val="000000"/>
                <w:sz w:val="20"/>
                <w:lang w:val="ru-RU"/>
              </w:rPr>
              <w:t>://</w:t>
            </w:r>
            <w:r>
              <w:rPr>
                <w:color w:val="000000"/>
                <w:sz w:val="20"/>
              </w:rPr>
              <w:t>fms</w:t>
            </w:r>
            <w:r w:rsidRPr="0043385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33853">
              <w:rPr>
                <w:color w:val="000000"/>
                <w:sz w:val="20"/>
                <w:lang w:val="ru-RU"/>
              </w:rPr>
              <w:t>/, контакт-центр Фонда по бесплатному номеру 1406.</w:t>
            </w:r>
            <w:r w:rsidRPr="0043385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>8-800-080-7777, 1414.</w:t>
            </w:r>
          </w:p>
        </w:tc>
        <w:bookmarkEnd w:id="6"/>
      </w:tr>
    </w:tbl>
    <w:p w:rsidR="00745258" w:rsidRDefault="00745258">
      <w:pPr>
        <w:pStyle w:val="disclaimer"/>
      </w:pPr>
      <w:bookmarkStart w:id="7" w:name="_GoBack"/>
      <w:bookmarkEnd w:id="7"/>
    </w:p>
    <w:sectPr w:rsidR="0074525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258"/>
    <w:rsid w:val="00433853"/>
    <w:rsid w:val="007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3755-7736-41E9-B5A7-A45303CC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2021-01-12T10:39:00Z</dcterms:created>
  <dcterms:modified xsi:type="dcterms:W3CDTF">2021-01-12T10:39:00Z</dcterms:modified>
</cp:coreProperties>
</file>