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409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B409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B409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B4091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4091F"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B4091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4091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4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476 000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199"/>
        <w:gridCol w:w="3371"/>
        <w:gridCol w:w="2187"/>
      </w:tblGrid>
      <w:tr w:rsidR="00BE615C" w:rsidT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21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615C" w:rsidRPr="00B4091F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B4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мкр. Васильковакий 12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B4091F" w:rsidP="00B4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R-пленка 30*40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1;</w:t>
            </w:r>
          </w:p>
          <w:p w:rsidR="00B4091F" w:rsidRDefault="00B4091F" w:rsidP="00B4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2</w:t>
            </w:r>
          </w:p>
          <w:p w:rsidR="00B4091F" w:rsidRDefault="00B4091F" w:rsidP="00B4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3;</w:t>
            </w:r>
          </w:p>
          <w:p w:rsidR="00B4091F" w:rsidRPr="00C77F8D" w:rsidRDefault="00B4091F" w:rsidP="00B4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 –лот 4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B4091F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«АстанаМед» РК, г.Астана, Сарыаркинский район, ул. Бейбитшилик, д.25, офис 217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BE6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R-пленка 30*40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1;</w:t>
            </w:r>
          </w:p>
          <w:p w:rsidR="00BE615C" w:rsidRDefault="00BE615C" w:rsidP="00BE6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2</w:t>
            </w:r>
          </w:p>
          <w:p w:rsidR="00BE615C" w:rsidRDefault="00BE615C" w:rsidP="00BE61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3;</w:t>
            </w:r>
          </w:p>
          <w:p w:rsidR="00B52709" w:rsidRPr="00C77F8D" w:rsidRDefault="00BE615C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 – лот 4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B4091F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B4091F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052"/>
        <w:gridCol w:w="3567"/>
        <w:gridCol w:w="1119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BE615C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R-пленка 30*40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B4091F" w:rsidRDefault="00BE615C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зеленочувствительная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B4091F" w:rsidRDefault="00BE615C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E615C" w:rsidRDefault="00BE615C" w:rsidP="00BE61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052"/>
        <w:gridCol w:w="3567"/>
        <w:gridCol w:w="1119"/>
        <w:gridCol w:w="1019"/>
      </w:tblGrid>
      <w:tr w:rsidR="0099628B" w:rsidTr="00704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9628B" w:rsidRPr="00986A8B" w:rsidTr="00704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R-пленка 30*40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9628B" w:rsidTr="00704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B4091F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зеленочувствительная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9628B" w:rsidTr="00704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B4091F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зеленочувствительная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9962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9628B" w:rsidRPr="00986A8B" w:rsidTr="00704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9962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020046" w:rsidRPr="00020046" w:rsidRDefault="0002004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Признать потенциального поставщика предложившего только одно ценовое предложение по закупу </w:t>
      </w:r>
      <w:r w:rsidR="009A42A9">
        <w:rPr>
          <w:rFonts w:hAnsi="Times New Roman" w:cs="Times New Roman"/>
          <w:bCs/>
          <w:color w:val="000000"/>
          <w:sz w:val="24"/>
          <w:szCs w:val="24"/>
          <w:lang w:val="ru-RU"/>
        </w:rPr>
        <w:t>медицинских изделий</w:t>
      </w:r>
      <w:r w:rsidR="00E77DB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из одного источника по несостоявшимся закупкам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2679"/>
        <w:gridCol w:w="2866"/>
        <w:gridCol w:w="3211"/>
      </w:tblGrid>
      <w:tr w:rsidR="0099628B" w:rsidRP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99628B" w:rsidRP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«АстанаМед»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R-пленка 30*40 зеленочувствительная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  <w:tr w:rsidR="0099628B" w:rsidRP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«АстанаМед»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99628B">
            <w:pPr>
              <w:rPr>
                <w:rFonts w:ascii="Calibri" w:hAnsi="Calibri"/>
                <w:color w:val="000000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зеленочувствительная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628B" w:rsidRPr="00B4091F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020046" w:rsidRDefault="0099628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  <w:tr w:rsidR="0099628B" w:rsidRP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«АстанаМед»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704C28">
            <w:pPr>
              <w:rPr>
                <w:rFonts w:ascii="Calibri" w:hAnsi="Calibri"/>
                <w:color w:val="000000"/>
                <w:lang w:val="ru-RU"/>
              </w:rPr>
            </w:pP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R-пленка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 w:rsidRP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зеленочувствительная </w:t>
            </w:r>
          </w:p>
          <w:p w:rsidR="0099628B" w:rsidRPr="00C77F8D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020046" w:rsidRDefault="0099628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  <w:tr w:rsidR="0099628B" w:rsidRPr="00B409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9962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E06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 w:rsidP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99628B">
        <w:rPr>
          <w:rFonts w:hAnsi="Times New Roman" w:cs="Times New Roman"/>
          <w:color w:val="000000"/>
          <w:sz w:val="24"/>
          <w:szCs w:val="24"/>
          <w:lang w:val="ru-RU"/>
        </w:rPr>
        <w:t>АстанаМед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43070">
        <w:rPr>
          <w:rFonts w:hAnsi="Times New Roman" w:cs="Times New Roman"/>
          <w:color w:val="000000"/>
          <w:sz w:val="24"/>
          <w:szCs w:val="24"/>
          <w:lang w:val="ru-RU"/>
        </w:rPr>
        <w:t xml:space="preserve"> по 1, 2, 3 лоту; ТОО «Арша» по 4 лоту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6856"/>
        <w:gridCol w:w="182"/>
      </w:tblGrid>
      <w:tr w:rsidR="00B52709" w:rsidRPr="00B4091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 В.А.-  зам.</w:t>
            </w:r>
            <w:r w:rsidR="00AC65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B4091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B4091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B4091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D9" w:rsidRDefault="008478D9" w:rsidP="00875033">
      <w:pPr>
        <w:spacing w:before="0" w:after="0"/>
      </w:pPr>
      <w:r>
        <w:separator/>
      </w:r>
    </w:p>
  </w:endnote>
  <w:endnote w:type="continuationSeparator" w:id="1">
    <w:p w:rsidR="008478D9" w:rsidRDefault="008478D9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D9" w:rsidRDefault="008478D9" w:rsidP="00875033">
      <w:pPr>
        <w:spacing w:before="0" w:after="0"/>
      </w:pPr>
      <w:r>
        <w:separator/>
      </w:r>
    </w:p>
  </w:footnote>
  <w:footnote w:type="continuationSeparator" w:id="1">
    <w:p w:rsidR="008478D9" w:rsidRDefault="008478D9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213FC5"/>
    <w:rsid w:val="002718FC"/>
    <w:rsid w:val="002D2CB6"/>
    <w:rsid w:val="002D33B1"/>
    <w:rsid w:val="002D3591"/>
    <w:rsid w:val="002E6B36"/>
    <w:rsid w:val="00332106"/>
    <w:rsid w:val="003514A0"/>
    <w:rsid w:val="00496140"/>
    <w:rsid w:val="004F7E17"/>
    <w:rsid w:val="00595C71"/>
    <w:rsid w:val="005A05CE"/>
    <w:rsid w:val="00652919"/>
    <w:rsid w:val="00653AF6"/>
    <w:rsid w:val="00802FE7"/>
    <w:rsid w:val="008478D9"/>
    <w:rsid w:val="00875033"/>
    <w:rsid w:val="008C16C1"/>
    <w:rsid w:val="00986A8B"/>
    <w:rsid w:val="0099628B"/>
    <w:rsid w:val="009A42A9"/>
    <w:rsid w:val="00A457B6"/>
    <w:rsid w:val="00AC65A2"/>
    <w:rsid w:val="00B4091F"/>
    <w:rsid w:val="00B52709"/>
    <w:rsid w:val="00B73A5A"/>
    <w:rsid w:val="00BE615C"/>
    <w:rsid w:val="00C301B4"/>
    <w:rsid w:val="00C77F8D"/>
    <w:rsid w:val="00C8079E"/>
    <w:rsid w:val="00D12503"/>
    <w:rsid w:val="00D14874"/>
    <w:rsid w:val="00E43070"/>
    <w:rsid w:val="00E438A1"/>
    <w:rsid w:val="00E77DB0"/>
    <w:rsid w:val="00EF3A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8</cp:revision>
  <dcterms:created xsi:type="dcterms:W3CDTF">2011-11-02T04:15:00Z</dcterms:created>
  <dcterms:modified xsi:type="dcterms:W3CDTF">2022-06-15T10:22:00Z</dcterms:modified>
</cp:coreProperties>
</file>