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49" w:rsidRPr="00166149" w:rsidRDefault="00352B32">
      <w:pPr>
        <w:rPr>
          <w:b/>
        </w:rPr>
      </w:pPr>
      <w:r>
        <w:rPr>
          <w:b/>
        </w:rPr>
        <w:t>Приложение № 1 к объявлению № 39</w:t>
      </w:r>
    </w:p>
    <w:tbl>
      <w:tblPr>
        <w:tblStyle w:val="a3"/>
        <w:tblW w:w="0" w:type="auto"/>
        <w:tblLook w:val="04A0"/>
      </w:tblPr>
      <w:tblGrid>
        <w:gridCol w:w="444"/>
        <w:gridCol w:w="1833"/>
        <w:gridCol w:w="666"/>
        <w:gridCol w:w="9406"/>
        <w:gridCol w:w="1236"/>
        <w:gridCol w:w="1201"/>
      </w:tblGrid>
      <w:tr w:rsidR="00FB1D2B" w:rsidTr="00166149">
        <w:tc>
          <w:tcPr>
            <w:tcW w:w="444" w:type="dxa"/>
          </w:tcPr>
          <w:p w:rsidR="0071644E" w:rsidRDefault="0071644E"/>
        </w:tc>
        <w:tc>
          <w:tcPr>
            <w:tcW w:w="1833" w:type="dxa"/>
          </w:tcPr>
          <w:p w:rsidR="0071644E" w:rsidRDefault="0071644E" w:rsidP="0071644E">
            <w:pPr>
              <w:jc w:val="center"/>
            </w:pPr>
          </w:p>
        </w:tc>
        <w:tc>
          <w:tcPr>
            <w:tcW w:w="666" w:type="dxa"/>
          </w:tcPr>
          <w:p w:rsidR="0071644E" w:rsidRDefault="0071644E" w:rsidP="0071644E"/>
        </w:tc>
        <w:tc>
          <w:tcPr>
            <w:tcW w:w="9406" w:type="dxa"/>
          </w:tcPr>
          <w:p w:rsidR="0071644E" w:rsidRDefault="0071644E" w:rsidP="00FB1D2B">
            <w:pPr>
              <w:jc w:val="center"/>
            </w:pPr>
          </w:p>
        </w:tc>
        <w:tc>
          <w:tcPr>
            <w:tcW w:w="1236" w:type="dxa"/>
          </w:tcPr>
          <w:p w:rsidR="0071644E" w:rsidRPr="0071644E" w:rsidRDefault="0071644E" w:rsidP="0071644E">
            <w:pPr>
              <w:jc w:val="center"/>
              <w:rPr>
                <w:b/>
              </w:rPr>
            </w:pPr>
            <w:r w:rsidRPr="0071644E">
              <w:rPr>
                <w:b/>
              </w:rPr>
              <w:t>цена</w:t>
            </w:r>
          </w:p>
        </w:tc>
        <w:tc>
          <w:tcPr>
            <w:tcW w:w="1201" w:type="dxa"/>
          </w:tcPr>
          <w:p w:rsidR="0071644E" w:rsidRPr="0071644E" w:rsidRDefault="0071644E" w:rsidP="0071644E">
            <w:pPr>
              <w:jc w:val="center"/>
              <w:rPr>
                <w:b/>
              </w:rPr>
            </w:pPr>
            <w:r>
              <w:rPr>
                <w:b/>
              </w:rPr>
              <w:t>к</w:t>
            </w:r>
            <w:r w:rsidRPr="0071644E">
              <w:rPr>
                <w:b/>
              </w:rPr>
              <w:t>ол-во</w:t>
            </w:r>
          </w:p>
        </w:tc>
      </w:tr>
      <w:tr w:rsidR="00FB1D2B" w:rsidTr="00166149">
        <w:tc>
          <w:tcPr>
            <w:tcW w:w="444" w:type="dxa"/>
          </w:tcPr>
          <w:p w:rsidR="0071644E" w:rsidRDefault="00EF0F95">
            <w:r>
              <w:t>1</w:t>
            </w:r>
          </w:p>
        </w:tc>
        <w:tc>
          <w:tcPr>
            <w:tcW w:w="1833"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666" w:type="dxa"/>
          </w:tcPr>
          <w:p w:rsidR="0071644E" w:rsidRDefault="00FB1D2B">
            <w:proofErr w:type="spellStart"/>
            <w:r>
              <w:t>уп</w:t>
            </w:r>
            <w:proofErr w:type="spellEnd"/>
          </w:p>
        </w:tc>
        <w:tc>
          <w:tcPr>
            <w:tcW w:w="9406"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5229"/>
              <w:gridCol w:w="1788"/>
              <w:gridCol w:w="1913"/>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1236" w:type="dxa"/>
          </w:tcPr>
          <w:p w:rsidR="0071644E" w:rsidRDefault="000B68B5">
            <w:r>
              <w:lastRenderedPageBreak/>
              <w:t>1660</w:t>
            </w:r>
          </w:p>
        </w:tc>
        <w:tc>
          <w:tcPr>
            <w:tcW w:w="1201" w:type="dxa"/>
          </w:tcPr>
          <w:p w:rsidR="0071644E" w:rsidRDefault="00352B32">
            <w:r>
              <w:t>350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43F7A"/>
    <w:rsid w:val="000B68B5"/>
    <w:rsid w:val="00166149"/>
    <w:rsid w:val="002A6D26"/>
    <w:rsid w:val="002F6778"/>
    <w:rsid w:val="00352B32"/>
    <w:rsid w:val="0040531B"/>
    <w:rsid w:val="004E14E3"/>
    <w:rsid w:val="004F526E"/>
    <w:rsid w:val="00531D92"/>
    <w:rsid w:val="005D7761"/>
    <w:rsid w:val="00612F8C"/>
    <w:rsid w:val="006463FB"/>
    <w:rsid w:val="00651322"/>
    <w:rsid w:val="0071644E"/>
    <w:rsid w:val="008A4BEE"/>
    <w:rsid w:val="00C7650B"/>
    <w:rsid w:val="00D60854"/>
    <w:rsid w:val="00EF0F95"/>
    <w:rsid w:val="00F94545"/>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2019-04-10T10:42:00Z</dcterms:created>
  <dcterms:modified xsi:type="dcterms:W3CDTF">2019-08-05T08:18:00Z</dcterms:modified>
</cp:coreProperties>
</file>