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522" w:rsidRDefault="00B36522" w:rsidP="00B36522">
      <w:pPr>
        <w:tabs>
          <w:tab w:val="left" w:pos="3255"/>
        </w:tabs>
        <w:spacing w:after="0" w:line="240" w:lineRule="auto"/>
        <w:ind w:firstLine="708"/>
        <w:jc w:val="center"/>
        <w:outlineLvl w:val="0"/>
        <w:rPr>
          <w:rFonts w:ascii="Times New Roman" w:eastAsia="Times New Roman" w:hAnsi="Times New Roman" w:cs="Times New Roman"/>
          <w:b/>
          <w:bCs/>
          <w:kern w:val="36"/>
          <w:sz w:val="24"/>
          <w:szCs w:val="28"/>
          <w:lang w:eastAsia="ru-RU"/>
        </w:rPr>
      </w:pPr>
    </w:p>
    <w:p w:rsidR="00D32508" w:rsidRPr="00382EC7" w:rsidRDefault="00D32508" w:rsidP="00B36522">
      <w:pPr>
        <w:tabs>
          <w:tab w:val="left" w:pos="3255"/>
        </w:tabs>
        <w:spacing w:after="0" w:line="240" w:lineRule="auto"/>
        <w:ind w:firstLine="708"/>
        <w:jc w:val="center"/>
        <w:outlineLvl w:val="0"/>
        <w:rPr>
          <w:rFonts w:ascii="Times New Roman" w:eastAsia="Times New Roman" w:hAnsi="Times New Roman" w:cs="Times New Roman"/>
          <w:b/>
          <w:bCs/>
          <w:kern w:val="36"/>
          <w:sz w:val="24"/>
          <w:szCs w:val="28"/>
          <w:lang w:eastAsia="ru-RU"/>
        </w:rPr>
      </w:pPr>
      <w:r>
        <w:rPr>
          <w:rFonts w:ascii="Times New Roman" w:eastAsia="Times New Roman" w:hAnsi="Times New Roman" w:cs="Times New Roman"/>
          <w:b/>
          <w:bCs/>
          <w:noProof/>
          <w:kern w:val="36"/>
          <w:sz w:val="24"/>
          <w:szCs w:val="28"/>
          <w:lang w:eastAsia="ru-RU"/>
        </w:rPr>
        <w:drawing>
          <wp:inline distT="0" distB="0" distL="0" distR="0">
            <wp:extent cx="5943600" cy="2971800"/>
            <wp:effectExtent l="19050" t="0" r="0" b="0"/>
            <wp:docPr id="3" name="Рисунок 1" descr="C:\Documents and Settings\Admin\Мои документы\Файлы Mail.Ru Агента\Таак-с...кто тут у нас к какой поликлинике прикреплен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Файлы Mail.Ru Агента\Таак-с...кто тут у нас к какой поликлинике прикреплен -.jpg"/>
                    <pic:cNvPicPr>
                      <a:picLocks noChangeAspect="1" noChangeArrowheads="1"/>
                    </pic:cNvPicPr>
                  </pic:nvPicPr>
                  <pic:blipFill>
                    <a:blip r:embed="rId4"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D32508" w:rsidRDefault="00D32508" w:rsidP="00B36522">
      <w:pPr>
        <w:tabs>
          <w:tab w:val="left" w:pos="3255"/>
        </w:tabs>
        <w:spacing w:after="0" w:line="240" w:lineRule="auto"/>
        <w:ind w:firstLine="142"/>
        <w:jc w:val="center"/>
        <w:outlineLvl w:val="0"/>
        <w:rPr>
          <w:rFonts w:ascii="Times New Roman" w:eastAsia="Times New Roman" w:hAnsi="Times New Roman" w:cs="Times New Roman"/>
          <w:b/>
          <w:bCs/>
          <w:kern w:val="36"/>
          <w:sz w:val="24"/>
          <w:szCs w:val="28"/>
          <w:lang w:val="kk-KZ" w:eastAsia="ru-RU"/>
        </w:rPr>
      </w:pPr>
    </w:p>
    <w:p w:rsidR="00B36522" w:rsidRPr="00382EC7" w:rsidRDefault="00B36522" w:rsidP="00B36522">
      <w:pPr>
        <w:spacing w:after="0" w:line="240" w:lineRule="auto"/>
        <w:ind w:firstLine="708"/>
        <w:jc w:val="both"/>
        <w:outlineLvl w:val="0"/>
        <w:rPr>
          <w:rFonts w:ascii="Times New Roman" w:eastAsia="Times New Roman" w:hAnsi="Times New Roman" w:cs="Times New Roman"/>
          <w:b/>
          <w:bCs/>
          <w:kern w:val="36"/>
          <w:sz w:val="24"/>
          <w:szCs w:val="28"/>
          <w:lang w:val="kk-KZ" w:eastAsia="ru-RU"/>
        </w:rPr>
      </w:pPr>
    </w:p>
    <w:p w:rsidR="00B36522" w:rsidRDefault="00B36522" w:rsidP="00B36522">
      <w:pPr>
        <w:ind w:firstLine="567"/>
        <w:jc w:val="both"/>
        <w:rPr>
          <w:rFonts w:ascii="Times New Roman" w:hAnsi="Times New Roman" w:cs="Times New Roman"/>
          <w:b/>
          <w:color w:val="000000"/>
          <w:sz w:val="24"/>
          <w:szCs w:val="24"/>
        </w:rPr>
      </w:pPr>
      <w:r w:rsidRPr="009F33BD">
        <w:rPr>
          <w:rFonts w:ascii="Times New Roman" w:hAnsi="Times New Roman" w:cs="Times New Roman"/>
          <w:b/>
          <w:sz w:val="24"/>
          <w:szCs w:val="24"/>
          <w:lang w:val="kk-KZ"/>
        </w:rPr>
        <w:t>В Казахстане</w:t>
      </w:r>
      <w:r>
        <w:rPr>
          <w:rFonts w:ascii="Times New Roman" w:hAnsi="Times New Roman" w:cs="Times New Roman"/>
          <w:b/>
          <w:sz w:val="24"/>
          <w:szCs w:val="24"/>
          <w:lang w:val="kk-KZ"/>
        </w:rPr>
        <w:t xml:space="preserve"> с 5 апреля</w:t>
      </w:r>
      <w:r w:rsidRPr="009F33BD">
        <w:rPr>
          <w:rFonts w:ascii="Times New Roman" w:hAnsi="Times New Roman" w:cs="Times New Roman"/>
          <w:b/>
          <w:sz w:val="24"/>
          <w:szCs w:val="24"/>
          <w:lang w:val="kk-KZ"/>
        </w:rPr>
        <w:t xml:space="preserve"> стартует кампания прикрепления населения к </w:t>
      </w:r>
      <w:r w:rsidRPr="00AC2A54">
        <w:rPr>
          <w:rFonts w:ascii="Times New Roman" w:hAnsi="Times New Roman" w:cs="Times New Roman"/>
          <w:b/>
          <w:sz w:val="24"/>
          <w:szCs w:val="24"/>
          <w:lang w:val="kk-KZ"/>
        </w:rPr>
        <w:t>поликлиникам</w:t>
      </w:r>
      <w:r>
        <w:rPr>
          <w:rFonts w:ascii="Times New Roman" w:hAnsi="Times New Roman" w:cs="Times New Roman"/>
          <w:b/>
          <w:sz w:val="24"/>
          <w:szCs w:val="24"/>
          <w:lang w:val="kk-KZ"/>
        </w:rPr>
        <w:t xml:space="preserve"> </w:t>
      </w:r>
      <w:r w:rsidRPr="009F33BD">
        <w:rPr>
          <w:rFonts w:ascii="Times New Roman" w:hAnsi="Times New Roman" w:cs="Times New Roman"/>
          <w:b/>
          <w:color w:val="000000"/>
          <w:sz w:val="24"/>
          <w:szCs w:val="24"/>
        </w:rPr>
        <w:t xml:space="preserve">«Прикрепись к поликлинике – определи свой статус в системе </w:t>
      </w:r>
      <w:r w:rsidRPr="009F33BD">
        <w:rPr>
          <w:rFonts w:ascii="Times New Roman" w:hAnsi="Times New Roman" w:cs="Times New Roman"/>
          <w:b/>
          <w:color w:val="000000"/>
          <w:sz w:val="24"/>
          <w:szCs w:val="24"/>
          <w:lang w:val="kk-KZ"/>
        </w:rPr>
        <w:t>ОСМС</w:t>
      </w:r>
      <w:r w:rsidRPr="009F33BD">
        <w:rPr>
          <w:rFonts w:ascii="Times New Roman" w:hAnsi="Times New Roman" w:cs="Times New Roman"/>
          <w:b/>
          <w:color w:val="000000"/>
          <w:sz w:val="24"/>
          <w:szCs w:val="24"/>
        </w:rPr>
        <w:t>!»</w:t>
      </w:r>
    </w:p>
    <w:p w:rsidR="00B36522" w:rsidRDefault="00B36522" w:rsidP="00B36522">
      <w:pPr>
        <w:spacing w:after="0"/>
        <w:ind w:firstLine="567"/>
        <w:jc w:val="both"/>
        <w:rPr>
          <w:rFonts w:ascii="Times New Roman" w:hAnsi="Times New Roman" w:cs="Times New Roman"/>
          <w:sz w:val="24"/>
          <w:szCs w:val="28"/>
          <w:lang w:val="kk-KZ"/>
        </w:rPr>
      </w:pPr>
      <w:r>
        <w:rPr>
          <w:rStyle w:val="s0"/>
          <w:rFonts w:ascii="Times New Roman" w:hAnsi="Times New Roman" w:cs="Times New Roman"/>
          <w:bCs/>
          <w:sz w:val="24"/>
          <w:szCs w:val="24"/>
          <w:lang w:val="kk-KZ"/>
        </w:rPr>
        <w:t>Об этом сегодня в ходе пресс-конференции сообщила вице-министр здравоохранения РК Лязат Актаева</w:t>
      </w:r>
      <w:r w:rsidRPr="001D2EFF">
        <w:rPr>
          <w:rFonts w:ascii="Times New Roman" w:hAnsi="Times New Roman" w:cs="Times New Roman"/>
          <w:color w:val="000000"/>
          <w:sz w:val="24"/>
          <w:szCs w:val="24"/>
        </w:rPr>
        <w:t>.</w:t>
      </w:r>
    </w:p>
    <w:p w:rsidR="00B36522" w:rsidRDefault="00B36522" w:rsidP="00B36522">
      <w:pPr>
        <w:shd w:val="clear" w:color="auto" w:fill="FFFFFF"/>
        <w:spacing w:after="0" w:line="240" w:lineRule="auto"/>
        <w:ind w:firstLine="567"/>
        <w:jc w:val="both"/>
        <w:rPr>
          <w:rStyle w:val="s0"/>
          <w:rFonts w:ascii="Times New Roman" w:hAnsi="Times New Roman" w:cs="Times New Roman"/>
          <w:sz w:val="24"/>
          <w:szCs w:val="24"/>
          <w:lang w:val="kk-KZ"/>
        </w:rPr>
      </w:pPr>
      <w:r>
        <w:rPr>
          <w:rFonts w:ascii="Times New Roman" w:eastAsia="Times New Roman" w:hAnsi="Times New Roman" w:cs="Times New Roman"/>
          <w:color w:val="000000"/>
          <w:sz w:val="24"/>
          <w:szCs w:val="32"/>
          <w:lang w:eastAsia="ru-RU"/>
        </w:rPr>
        <w:t>«</w:t>
      </w:r>
      <w:r w:rsidRPr="006A04D8">
        <w:rPr>
          <w:rFonts w:ascii="Times New Roman" w:eastAsia="Times New Roman" w:hAnsi="Times New Roman" w:cs="Times New Roman"/>
          <w:color w:val="000000"/>
          <w:sz w:val="24"/>
          <w:szCs w:val="32"/>
          <w:lang w:eastAsia="ru-RU"/>
        </w:rPr>
        <w:t>Поликлиника – это «входные ворота» для получения какой-либо медицинской помощи</w:t>
      </w:r>
      <w:r>
        <w:rPr>
          <w:rFonts w:ascii="Times New Roman" w:eastAsia="Times New Roman" w:hAnsi="Times New Roman" w:cs="Times New Roman"/>
          <w:color w:val="000000"/>
          <w:sz w:val="24"/>
          <w:szCs w:val="32"/>
          <w:lang w:eastAsia="ru-RU"/>
        </w:rPr>
        <w:t>. В</w:t>
      </w:r>
      <w:r w:rsidRPr="006A04D8">
        <w:rPr>
          <w:rFonts w:ascii="Times New Roman" w:eastAsia="Times New Roman" w:hAnsi="Times New Roman" w:cs="Times New Roman"/>
          <w:color w:val="000000"/>
          <w:sz w:val="24"/>
          <w:szCs w:val="32"/>
          <w:lang w:eastAsia="ru-RU"/>
        </w:rPr>
        <w:t xml:space="preserve">ажно проверить, где Вы на самом деле прикреплены. Ведь нередко гражданин </w:t>
      </w:r>
      <w:r>
        <w:rPr>
          <w:rFonts w:ascii="Times New Roman" w:eastAsia="Times New Roman" w:hAnsi="Times New Roman" w:cs="Times New Roman"/>
          <w:color w:val="000000"/>
          <w:sz w:val="24"/>
          <w:szCs w:val="32"/>
          <w:lang w:eastAsia="ru-RU"/>
        </w:rPr>
        <w:t xml:space="preserve">проживает </w:t>
      </w:r>
      <w:r w:rsidRPr="006A04D8">
        <w:rPr>
          <w:rFonts w:ascii="Times New Roman" w:eastAsia="Times New Roman" w:hAnsi="Times New Roman" w:cs="Times New Roman"/>
          <w:color w:val="000000"/>
          <w:sz w:val="24"/>
          <w:szCs w:val="32"/>
          <w:lang w:eastAsia="ru-RU"/>
        </w:rPr>
        <w:t xml:space="preserve">в одном городе, районе, а зарегистрирован по другому адресу. В таких случаях могут возникнуть проблемы с медицинским обслуживанием. </w:t>
      </w:r>
      <w:r>
        <w:rPr>
          <w:rFonts w:ascii="Times New Roman" w:eastAsia="Times New Roman" w:hAnsi="Times New Roman" w:cs="Times New Roman"/>
          <w:color w:val="000000"/>
          <w:sz w:val="24"/>
          <w:szCs w:val="32"/>
          <w:lang w:eastAsia="ru-RU"/>
        </w:rPr>
        <w:t>В этой связи,</w:t>
      </w:r>
      <w:r w:rsidR="00E64C94">
        <w:rPr>
          <w:rFonts w:ascii="Times New Roman" w:eastAsia="Times New Roman" w:hAnsi="Times New Roman" w:cs="Times New Roman"/>
          <w:color w:val="000000"/>
          <w:sz w:val="24"/>
          <w:szCs w:val="32"/>
          <w:lang w:eastAsia="ru-RU"/>
        </w:rPr>
        <w:t xml:space="preserve"> </w:t>
      </w:r>
      <w:r w:rsidRPr="00412F07">
        <w:rPr>
          <w:rStyle w:val="s0"/>
          <w:rFonts w:ascii="Times New Roman" w:hAnsi="Times New Roman" w:cs="Times New Roman"/>
          <w:sz w:val="24"/>
          <w:szCs w:val="24"/>
        </w:rPr>
        <w:t xml:space="preserve">с </w:t>
      </w:r>
      <w:r>
        <w:rPr>
          <w:rStyle w:val="s0"/>
          <w:rFonts w:ascii="Times New Roman" w:hAnsi="Times New Roman" w:cs="Times New Roman"/>
          <w:sz w:val="24"/>
          <w:szCs w:val="24"/>
          <w:lang w:val="kk-KZ"/>
        </w:rPr>
        <w:t>5 апреля по 31 июня</w:t>
      </w:r>
      <w:r w:rsidR="00E64C94">
        <w:rPr>
          <w:rStyle w:val="s0"/>
          <w:rFonts w:ascii="Times New Roman" w:hAnsi="Times New Roman" w:cs="Times New Roman"/>
          <w:sz w:val="24"/>
          <w:szCs w:val="24"/>
          <w:lang w:val="kk-KZ"/>
        </w:rPr>
        <w:t xml:space="preserve"> </w:t>
      </w:r>
      <w:r w:rsidRPr="00412F07">
        <w:rPr>
          <w:rStyle w:val="s0"/>
          <w:rFonts w:ascii="Times New Roman" w:hAnsi="Times New Roman" w:cs="Times New Roman"/>
          <w:sz w:val="24"/>
          <w:szCs w:val="24"/>
        </w:rPr>
        <w:t>нужно</w:t>
      </w:r>
      <w:r w:rsidR="00E64C94">
        <w:rPr>
          <w:rStyle w:val="s0"/>
          <w:rFonts w:ascii="Times New Roman" w:hAnsi="Times New Roman" w:cs="Times New Roman"/>
          <w:sz w:val="24"/>
          <w:szCs w:val="24"/>
        </w:rPr>
        <w:t xml:space="preserve"> </w:t>
      </w:r>
      <w:r>
        <w:rPr>
          <w:rFonts w:ascii="Times New Roman" w:eastAsia="Times New Roman" w:hAnsi="Times New Roman" w:cs="Times New Roman"/>
          <w:color w:val="000000"/>
          <w:sz w:val="24"/>
          <w:szCs w:val="32"/>
          <w:lang w:eastAsia="ru-RU"/>
        </w:rPr>
        <w:t>о</w:t>
      </w:r>
      <w:r>
        <w:rPr>
          <w:rStyle w:val="s0"/>
          <w:rFonts w:ascii="Times New Roman" w:hAnsi="Times New Roman" w:cs="Times New Roman"/>
          <w:sz w:val="24"/>
          <w:szCs w:val="24"/>
          <w:lang w:val="kk-KZ"/>
        </w:rPr>
        <w:t>пределить свой статус в системе ОСМС</w:t>
      </w:r>
      <w:r w:rsidRPr="00112460">
        <w:rPr>
          <w:rStyle w:val="s0"/>
          <w:rFonts w:ascii="Times New Roman" w:hAnsi="Times New Roman" w:cs="Times New Roman"/>
          <w:sz w:val="24"/>
          <w:szCs w:val="24"/>
          <w:lang w:val="kk-KZ"/>
        </w:rPr>
        <w:t>»</w:t>
      </w:r>
      <w:r>
        <w:rPr>
          <w:rStyle w:val="s0"/>
          <w:rFonts w:ascii="Times New Roman" w:hAnsi="Times New Roman" w:cs="Times New Roman"/>
          <w:sz w:val="24"/>
          <w:szCs w:val="24"/>
        </w:rPr>
        <w:t>,</w:t>
      </w:r>
      <w:r w:rsidRPr="00112460">
        <w:rPr>
          <w:rStyle w:val="s0"/>
          <w:rFonts w:ascii="Times New Roman" w:hAnsi="Times New Roman" w:cs="Times New Roman"/>
          <w:sz w:val="24"/>
          <w:szCs w:val="24"/>
          <w:lang w:val="kk-KZ"/>
        </w:rPr>
        <w:t>- сказала в ходе</w:t>
      </w:r>
      <w:r w:rsidRPr="00112460">
        <w:rPr>
          <w:rStyle w:val="s0"/>
          <w:rFonts w:ascii="Times New Roman" w:hAnsi="Times New Roman" w:cs="Times New Roman"/>
          <w:sz w:val="24"/>
          <w:szCs w:val="24"/>
        </w:rPr>
        <w:t xml:space="preserve"> пресс-конференции </w:t>
      </w:r>
      <w:r w:rsidRPr="00112460">
        <w:rPr>
          <w:rStyle w:val="s0"/>
          <w:rFonts w:ascii="Times New Roman" w:hAnsi="Times New Roman" w:cs="Times New Roman"/>
          <w:sz w:val="24"/>
          <w:szCs w:val="24"/>
          <w:lang w:val="kk-KZ"/>
        </w:rPr>
        <w:t>Лязат Актаева.</w:t>
      </w:r>
      <w:bookmarkStart w:id="0" w:name="_GoBack"/>
      <w:bookmarkEnd w:id="0"/>
    </w:p>
    <w:p w:rsidR="00B36522" w:rsidRPr="00F56F0C" w:rsidRDefault="00B36522" w:rsidP="00B36522">
      <w:pPr>
        <w:jc w:val="both"/>
        <w:rPr>
          <w:rFonts w:ascii="Times New Roman" w:hAnsi="Times New Roman" w:cs="Times New Roman"/>
          <w:sz w:val="24"/>
          <w:szCs w:val="24"/>
        </w:rPr>
      </w:pPr>
      <w:r>
        <w:rPr>
          <w:rFonts w:ascii="Times New Roman" w:hAnsi="Times New Roman" w:cs="Times New Roman"/>
          <w:sz w:val="24"/>
          <w:szCs w:val="24"/>
        </w:rPr>
        <w:tab/>
      </w:r>
      <w:r w:rsidRPr="00F56F0C">
        <w:rPr>
          <w:rFonts w:ascii="Times New Roman" w:hAnsi="Times New Roman" w:cs="Times New Roman"/>
          <w:sz w:val="24"/>
          <w:szCs w:val="24"/>
        </w:rPr>
        <w:t>В свою очередь, председатель правления НАО «Фонд социального медицинского страхования» Елена Бахмутова отметила, что текущая прикрепительная кампания особенно важна и является одним из подготовительных мероприятий по внедрению системы обязательного медицинского страхования (ОСМС).</w:t>
      </w:r>
    </w:p>
    <w:p w:rsidR="00B36522" w:rsidRPr="00F56F0C" w:rsidRDefault="00B36522" w:rsidP="00B36522">
      <w:pPr>
        <w:jc w:val="both"/>
        <w:rPr>
          <w:rFonts w:ascii="Times New Roman" w:hAnsi="Times New Roman" w:cs="Times New Roman"/>
          <w:sz w:val="24"/>
          <w:szCs w:val="24"/>
        </w:rPr>
      </w:pPr>
      <w:r w:rsidRPr="00F56F0C">
        <w:rPr>
          <w:rFonts w:ascii="Times New Roman" w:hAnsi="Times New Roman" w:cs="Times New Roman"/>
          <w:sz w:val="24"/>
          <w:szCs w:val="24"/>
        </w:rPr>
        <w:tab/>
        <w:t xml:space="preserve">«Важно уже сейчас определиться со своим статусом, понять к какой категории граждан вы </w:t>
      </w:r>
      <w:proofErr w:type="gramStart"/>
      <w:r w:rsidRPr="00F56F0C">
        <w:rPr>
          <w:rFonts w:ascii="Times New Roman" w:hAnsi="Times New Roman" w:cs="Times New Roman"/>
          <w:sz w:val="24"/>
          <w:szCs w:val="24"/>
        </w:rPr>
        <w:t>относитесь и  кто оплачивает</w:t>
      </w:r>
      <w:proofErr w:type="gramEnd"/>
      <w:r w:rsidRPr="00F56F0C">
        <w:rPr>
          <w:rFonts w:ascii="Times New Roman" w:hAnsi="Times New Roman" w:cs="Times New Roman"/>
          <w:sz w:val="24"/>
          <w:szCs w:val="24"/>
        </w:rPr>
        <w:t xml:space="preserve"> вашу страховку: государство, работодатель либо вы сами», - пояснила Е.Бахмутова.</w:t>
      </w:r>
    </w:p>
    <w:p w:rsidR="00B36522" w:rsidRDefault="00B36522" w:rsidP="00B36522">
      <w:pPr>
        <w:jc w:val="both"/>
        <w:rPr>
          <w:rStyle w:val="s0"/>
          <w:lang w:val="kk-KZ"/>
        </w:rPr>
      </w:pPr>
      <w:r w:rsidRPr="00F56F0C">
        <w:rPr>
          <w:rFonts w:ascii="Times New Roman" w:hAnsi="Times New Roman" w:cs="Times New Roman"/>
          <w:sz w:val="24"/>
          <w:szCs w:val="24"/>
        </w:rPr>
        <w:tab/>
        <w:t>При этом она отметила, что</w:t>
      </w:r>
      <w:r>
        <w:rPr>
          <w:rFonts w:ascii="Times New Roman" w:hAnsi="Times New Roman" w:cs="Times New Roman"/>
          <w:sz w:val="24"/>
          <w:szCs w:val="24"/>
        </w:rPr>
        <w:t xml:space="preserve"> по закону об ОСМС существует 15</w:t>
      </w:r>
      <w:r w:rsidRPr="00F56F0C">
        <w:rPr>
          <w:rFonts w:ascii="Times New Roman" w:hAnsi="Times New Roman" w:cs="Times New Roman"/>
          <w:sz w:val="24"/>
          <w:szCs w:val="24"/>
        </w:rPr>
        <w:t xml:space="preserve"> льготных категорий граждан, страховые взносы за которые оплачивает государство.</w:t>
      </w:r>
    </w:p>
    <w:p w:rsidR="00B36522" w:rsidRDefault="00B36522" w:rsidP="00B36522">
      <w:pPr>
        <w:jc w:val="both"/>
        <w:rPr>
          <w:rFonts w:ascii="Times New Roman" w:eastAsia="Times New Roman" w:hAnsi="Times New Roman" w:cs="Times New Roman"/>
          <w:color w:val="000000"/>
          <w:sz w:val="24"/>
          <w:szCs w:val="24"/>
          <w:lang w:eastAsia="ru-RU"/>
        </w:rPr>
      </w:pPr>
      <w:r w:rsidRPr="00054FD7">
        <w:rPr>
          <w:rFonts w:ascii="Times New Roman" w:hAnsi="Times New Roman" w:cs="Times New Roman"/>
          <w:color w:val="000000"/>
          <w:sz w:val="24"/>
          <w:szCs w:val="32"/>
        </w:rPr>
        <w:t xml:space="preserve">Прикрепление граждан к организации </w:t>
      </w:r>
      <w:r w:rsidRPr="00054FD7">
        <w:rPr>
          <w:rFonts w:ascii="Times New Roman" w:eastAsia="Times New Roman" w:hAnsi="Times New Roman" w:cs="Times New Roman"/>
          <w:color w:val="000000"/>
          <w:sz w:val="24"/>
          <w:szCs w:val="32"/>
          <w:lang w:eastAsia="ru-RU"/>
        </w:rPr>
        <w:t xml:space="preserve">первичной медико-санитарной помощи (далее – </w:t>
      </w:r>
      <w:r w:rsidRPr="00054FD7">
        <w:rPr>
          <w:rFonts w:ascii="Times New Roman" w:hAnsi="Times New Roman" w:cs="Times New Roman"/>
          <w:color w:val="000000"/>
          <w:sz w:val="24"/>
          <w:szCs w:val="32"/>
        </w:rPr>
        <w:t>ПМСП) осуществляется по месту постоянного или временного проживания, работы, учебы, с учетом права свободного выбора врача, медицинской организации в пределах одной админист</w:t>
      </w:r>
      <w:r>
        <w:rPr>
          <w:rFonts w:ascii="Times New Roman" w:hAnsi="Times New Roman" w:cs="Times New Roman"/>
          <w:color w:val="000000"/>
          <w:sz w:val="24"/>
          <w:szCs w:val="32"/>
        </w:rPr>
        <w:t>ративно-территориальной единицы.</w:t>
      </w:r>
      <w:r w:rsidR="00E64C94">
        <w:rPr>
          <w:rFonts w:ascii="Times New Roman" w:hAnsi="Times New Roman" w:cs="Times New Roman"/>
          <w:color w:val="000000"/>
          <w:sz w:val="24"/>
          <w:szCs w:val="32"/>
        </w:rPr>
        <w:t xml:space="preserve"> </w:t>
      </w:r>
      <w:r w:rsidRPr="007B2E76">
        <w:rPr>
          <w:rFonts w:ascii="Times New Roman" w:eastAsia="Times New Roman" w:hAnsi="Times New Roman" w:cs="Times New Roman"/>
          <w:color w:val="000000"/>
          <w:sz w:val="24"/>
          <w:szCs w:val="24"/>
          <w:lang w:eastAsia="ru-RU"/>
        </w:rPr>
        <w:t>При свободном выборе гражданином врача и поликлиники прикрепление к поликлинике осуществляется не чаще одного раза в год.</w:t>
      </w:r>
    </w:p>
    <w:p w:rsidR="00B36522" w:rsidRPr="007B2E76" w:rsidRDefault="00B36522" w:rsidP="00B36522">
      <w:pPr>
        <w:shd w:val="clear" w:color="auto" w:fill="FFFFFF"/>
        <w:spacing w:after="0" w:line="240" w:lineRule="auto"/>
        <w:ind w:firstLine="708"/>
        <w:jc w:val="both"/>
        <w:rPr>
          <w:rFonts w:ascii="Times New Roman" w:hAnsi="Times New Roman" w:cs="Times New Roman"/>
          <w:color w:val="000000"/>
          <w:sz w:val="24"/>
          <w:szCs w:val="24"/>
        </w:rPr>
      </w:pPr>
      <w:r w:rsidRPr="007B2E76">
        <w:rPr>
          <w:rFonts w:ascii="Times New Roman" w:hAnsi="Times New Roman" w:cs="Times New Roman"/>
          <w:color w:val="000000"/>
          <w:sz w:val="24"/>
          <w:szCs w:val="24"/>
        </w:rPr>
        <w:t>Организации ПМСП осуществляют прикрепление при личном обращении граждан. Допускается прикрепление членов семьи при наличии их письменного согласия одним из членов семьи на основании заявления произвольной формы при предоставлении документов, удостоверяющих личность каждого члена</w:t>
      </w:r>
      <w:r w:rsidR="00E64C94">
        <w:rPr>
          <w:rFonts w:ascii="Times New Roman" w:hAnsi="Times New Roman" w:cs="Times New Roman"/>
          <w:color w:val="000000"/>
          <w:sz w:val="24"/>
          <w:szCs w:val="24"/>
        </w:rPr>
        <w:t xml:space="preserve"> </w:t>
      </w:r>
      <w:r w:rsidRPr="007B2E76">
        <w:rPr>
          <w:rFonts w:ascii="Times New Roman" w:hAnsi="Times New Roman" w:cs="Times New Roman"/>
          <w:color w:val="000000"/>
          <w:sz w:val="24"/>
          <w:szCs w:val="24"/>
        </w:rPr>
        <w:t>семьи.</w:t>
      </w:r>
    </w:p>
    <w:p w:rsidR="00B36522" w:rsidRPr="00112460" w:rsidRDefault="00B36522" w:rsidP="00B36522">
      <w:pPr>
        <w:shd w:val="clear" w:color="auto" w:fill="FFFFFF"/>
        <w:spacing w:after="0" w:line="240" w:lineRule="auto"/>
        <w:ind w:firstLine="708"/>
        <w:jc w:val="both"/>
        <w:rPr>
          <w:rFonts w:ascii="Times New Roman" w:eastAsia="Times New Roman" w:hAnsi="Times New Roman" w:cs="Times New Roman"/>
          <w:color w:val="000000"/>
          <w:sz w:val="24"/>
          <w:szCs w:val="32"/>
          <w:lang w:eastAsia="ru-RU"/>
        </w:rPr>
      </w:pPr>
      <w:r w:rsidRPr="00161776">
        <w:rPr>
          <w:rFonts w:ascii="Times New Roman" w:eastAsia="Times New Roman" w:hAnsi="Times New Roman" w:cs="Times New Roman"/>
          <w:sz w:val="24"/>
          <w:szCs w:val="24"/>
          <w:lang w:eastAsia="ru-RU"/>
        </w:rPr>
        <w:t>«</w:t>
      </w:r>
      <w:r w:rsidRPr="00054FD7">
        <w:rPr>
          <w:rFonts w:ascii="Times New Roman" w:eastAsia="Times New Roman" w:hAnsi="Times New Roman" w:cs="Times New Roman"/>
          <w:color w:val="000000"/>
          <w:sz w:val="24"/>
          <w:szCs w:val="32"/>
          <w:lang w:eastAsia="ru-RU"/>
        </w:rPr>
        <w:t>При выборе поликлиники для медицинского обслуживания не стоит забывать о территориальной близости ее расположения к вашему дому.</w:t>
      </w:r>
      <w:r w:rsidR="00E64C94">
        <w:rPr>
          <w:rFonts w:ascii="Times New Roman" w:eastAsia="Times New Roman" w:hAnsi="Times New Roman" w:cs="Times New Roman"/>
          <w:color w:val="000000"/>
          <w:sz w:val="24"/>
          <w:szCs w:val="32"/>
          <w:lang w:eastAsia="ru-RU"/>
        </w:rPr>
        <w:t xml:space="preserve"> </w:t>
      </w:r>
      <w:r w:rsidRPr="00054FD7">
        <w:rPr>
          <w:rFonts w:ascii="Times New Roman" w:eastAsia="Times New Roman" w:hAnsi="Times New Roman" w:cs="Times New Roman"/>
          <w:color w:val="000000"/>
          <w:sz w:val="24"/>
          <w:szCs w:val="32"/>
          <w:lang w:eastAsia="ru-RU"/>
        </w:rPr>
        <w:t>Близкое расположение поликлиники удобно Вам и Вашему участковому врачу. При вызове на дом он сможет обслужить Вас своевременно и качественно</w:t>
      </w:r>
      <w:r w:rsidRPr="00161776">
        <w:rPr>
          <w:rFonts w:ascii="Times New Roman" w:eastAsia="Times New Roman" w:hAnsi="Times New Roman" w:cs="Times New Roman"/>
          <w:sz w:val="24"/>
          <w:szCs w:val="24"/>
          <w:lang w:eastAsia="ru-RU"/>
        </w:rPr>
        <w:t xml:space="preserve">», </w:t>
      </w:r>
      <w:r w:rsidRPr="001124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отметила</w:t>
      </w:r>
      <w:r w:rsidRPr="00112460">
        <w:rPr>
          <w:rFonts w:ascii="Times New Roman" w:eastAsia="Times New Roman" w:hAnsi="Times New Roman" w:cs="Times New Roman"/>
          <w:sz w:val="24"/>
          <w:szCs w:val="24"/>
          <w:lang w:eastAsia="ru-RU"/>
        </w:rPr>
        <w:t xml:space="preserve"> директор департамента организации медпомощи МЗ РК </w:t>
      </w:r>
      <w:proofErr w:type="spellStart"/>
      <w:r w:rsidRPr="00112460">
        <w:rPr>
          <w:rFonts w:ascii="Times New Roman" w:eastAsia="Times New Roman" w:hAnsi="Times New Roman" w:cs="Times New Roman"/>
          <w:sz w:val="24"/>
          <w:szCs w:val="24"/>
          <w:lang w:eastAsia="ru-RU"/>
        </w:rPr>
        <w:t>Ажар</w:t>
      </w:r>
      <w:proofErr w:type="spellEnd"/>
      <w:r w:rsidR="00B9770B">
        <w:rPr>
          <w:rFonts w:ascii="Times New Roman" w:eastAsia="Times New Roman" w:hAnsi="Times New Roman" w:cs="Times New Roman"/>
          <w:sz w:val="24"/>
          <w:szCs w:val="24"/>
          <w:lang w:eastAsia="ru-RU"/>
        </w:rPr>
        <w:t xml:space="preserve"> </w:t>
      </w:r>
      <w:proofErr w:type="spellStart"/>
      <w:r w:rsidRPr="00112460">
        <w:rPr>
          <w:rFonts w:ascii="Times New Roman" w:eastAsia="Times New Roman" w:hAnsi="Times New Roman" w:cs="Times New Roman"/>
          <w:sz w:val="24"/>
          <w:szCs w:val="24"/>
          <w:lang w:eastAsia="ru-RU"/>
        </w:rPr>
        <w:t>Тулегалиева</w:t>
      </w:r>
      <w:proofErr w:type="spellEnd"/>
      <w:r w:rsidRPr="00112460">
        <w:rPr>
          <w:rFonts w:ascii="Times New Roman" w:eastAsia="Times New Roman" w:hAnsi="Times New Roman" w:cs="Times New Roman"/>
          <w:sz w:val="24"/>
          <w:szCs w:val="24"/>
          <w:lang w:eastAsia="ru-RU"/>
        </w:rPr>
        <w:t>.</w:t>
      </w:r>
    </w:p>
    <w:p w:rsidR="00B36522" w:rsidRDefault="00B36522" w:rsidP="00B36522">
      <w:pPr>
        <w:spacing w:after="0"/>
        <w:ind w:firstLine="708"/>
        <w:jc w:val="both"/>
        <w:rPr>
          <w:rFonts w:ascii="Times New Roman" w:hAnsi="Times New Roman" w:cs="Times New Roman"/>
          <w:sz w:val="24"/>
          <w:szCs w:val="32"/>
        </w:rPr>
      </w:pPr>
      <w:r w:rsidRPr="00112460">
        <w:rPr>
          <w:rStyle w:val="a3"/>
          <w:rFonts w:ascii="Times New Roman" w:eastAsia="BatangChe" w:hAnsi="Times New Roman" w:cs="Times New Roman"/>
          <w:sz w:val="24"/>
          <w:szCs w:val="24"/>
        </w:rPr>
        <w:lastRenderedPageBreak/>
        <w:t xml:space="preserve">Наряду с этим, в своем выступлении </w:t>
      </w:r>
      <w:proofErr w:type="spellStart"/>
      <w:proofErr w:type="gramStart"/>
      <w:r w:rsidRPr="00112460">
        <w:rPr>
          <w:rStyle w:val="a3"/>
          <w:rFonts w:ascii="Times New Roman" w:eastAsia="BatangChe" w:hAnsi="Times New Roman" w:cs="Times New Roman"/>
          <w:sz w:val="24"/>
          <w:szCs w:val="24"/>
        </w:rPr>
        <w:t>вице</w:t>
      </w:r>
      <w:r w:rsidRPr="00112460">
        <w:rPr>
          <w:rStyle w:val="st"/>
          <w:rFonts w:ascii="Times New Roman" w:eastAsia="BatangChe" w:hAnsi="Times New Roman" w:cs="Times New Roman"/>
          <w:i/>
          <w:sz w:val="24"/>
          <w:szCs w:val="24"/>
        </w:rPr>
        <w:t>-</w:t>
      </w:r>
      <w:r w:rsidRPr="00112460">
        <w:rPr>
          <w:rStyle w:val="a3"/>
          <w:rFonts w:ascii="Times New Roman" w:eastAsia="BatangChe" w:hAnsi="Times New Roman" w:cs="Times New Roman"/>
          <w:sz w:val="24"/>
          <w:szCs w:val="24"/>
        </w:rPr>
        <w:t>министр</w:t>
      </w:r>
      <w:proofErr w:type="spellEnd"/>
      <w:proofErr w:type="gramEnd"/>
      <w:r w:rsidRPr="00112460">
        <w:rPr>
          <w:rStyle w:val="a3"/>
          <w:rFonts w:ascii="Times New Roman" w:eastAsia="BatangChe" w:hAnsi="Times New Roman" w:cs="Times New Roman"/>
          <w:sz w:val="24"/>
          <w:szCs w:val="24"/>
        </w:rPr>
        <w:t xml:space="preserve"> отметила</w:t>
      </w:r>
      <w:r w:rsidRPr="00287FD9">
        <w:rPr>
          <w:rStyle w:val="a3"/>
          <w:rFonts w:ascii="Times New Roman" w:eastAsia="BatangChe" w:hAnsi="Times New Roman" w:cs="Times New Roman"/>
          <w:sz w:val="24"/>
          <w:szCs w:val="24"/>
        </w:rPr>
        <w:t>, что</w:t>
      </w:r>
      <w:r w:rsidRPr="0053483C">
        <w:rPr>
          <w:rFonts w:ascii="Times New Roman" w:hAnsi="Times New Roman" w:cs="Times New Roman"/>
          <w:sz w:val="24"/>
          <w:szCs w:val="32"/>
        </w:rPr>
        <w:t xml:space="preserve"> прикрепление </w:t>
      </w:r>
      <w:r>
        <w:rPr>
          <w:rFonts w:ascii="Times New Roman" w:hAnsi="Times New Roman" w:cs="Times New Roman"/>
          <w:sz w:val="24"/>
          <w:szCs w:val="32"/>
        </w:rPr>
        <w:t xml:space="preserve">граждан </w:t>
      </w:r>
      <w:r w:rsidRPr="0053483C">
        <w:rPr>
          <w:rFonts w:ascii="Times New Roman" w:hAnsi="Times New Roman" w:cs="Times New Roman"/>
          <w:sz w:val="24"/>
          <w:szCs w:val="32"/>
        </w:rPr>
        <w:t xml:space="preserve">к поликлинике очень важно для участия в системе </w:t>
      </w:r>
      <w:r>
        <w:rPr>
          <w:rFonts w:ascii="Times New Roman" w:hAnsi="Times New Roman" w:cs="Times New Roman"/>
          <w:sz w:val="24"/>
          <w:szCs w:val="32"/>
        </w:rPr>
        <w:t>ОСМС</w:t>
      </w:r>
      <w:r w:rsidRPr="0053483C">
        <w:rPr>
          <w:rFonts w:ascii="Times New Roman" w:hAnsi="Times New Roman" w:cs="Times New Roman"/>
          <w:sz w:val="24"/>
          <w:szCs w:val="32"/>
        </w:rPr>
        <w:t>. Ведь именно через поликлинику открывается доступ в систему здравоохранения, и в частности для будущих застрахованных граждан - к пакету медицинских услуг в рамках пакета страховой медицины</w:t>
      </w:r>
      <w:r>
        <w:rPr>
          <w:rFonts w:ascii="Times New Roman" w:hAnsi="Times New Roman" w:cs="Times New Roman"/>
          <w:sz w:val="24"/>
          <w:szCs w:val="32"/>
        </w:rPr>
        <w:t>».</w:t>
      </w:r>
    </w:p>
    <w:p w:rsidR="00B36522" w:rsidRPr="0053483C" w:rsidRDefault="00B36522" w:rsidP="00B36522">
      <w:pPr>
        <w:spacing w:after="0"/>
        <w:ind w:firstLine="708"/>
        <w:jc w:val="both"/>
        <w:rPr>
          <w:rFonts w:ascii="Times New Roman" w:hAnsi="Times New Roman" w:cs="Times New Roman"/>
          <w:sz w:val="24"/>
          <w:szCs w:val="32"/>
        </w:rPr>
      </w:pPr>
      <w:r w:rsidRPr="0053483C">
        <w:rPr>
          <w:rFonts w:ascii="Times New Roman" w:hAnsi="Times New Roman" w:cs="Times New Roman"/>
          <w:sz w:val="24"/>
          <w:szCs w:val="32"/>
        </w:rPr>
        <w:t xml:space="preserve">В ходе прикрепительной кампании каждый житель страны должен проверить не только факт своей принадлежности к первичной медицинской организации, но и заявить о своей категории. Кто Вы – наемный работник, индивидуальный предприниматель, </w:t>
      </w:r>
      <w:proofErr w:type="spellStart"/>
      <w:r w:rsidRPr="0053483C">
        <w:rPr>
          <w:rFonts w:ascii="Times New Roman" w:hAnsi="Times New Roman" w:cs="Times New Roman"/>
          <w:sz w:val="24"/>
          <w:szCs w:val="32"/>
        </w:rPr>
        <w:t>самозанятый</w:t>
      </w:r>
      <w:proofErr w:type="spellEnd"/>
      <w:r w:rsidRPr="0053483C">
        <w:rPr>
          <w:rFonts w:ascii="Times New Roman" w:hAnsi="Times New Roman" w:cs="Times New Roman"/>
          <w:sz w:val="24"/>
          <w:szCs w:val="32"/>
        </w:rPr>
        <w:t xml:space="preserve"> гражданин, не имеющий официальных доходов или нигде не зарегистрированный безработный? Все это важно выяснить сейчас, чтобы завтра не возникли трудности с получением статуса застрахованного и получением</w:t>
      </w:r>
      <w:r>
        <w:rPr>
          <w:rFonts w:ascii="Times New Roman" w:hAnsi="Times New Roman" w:cs="Times New Roman"/>
          <w:sz w:val="24"/>
          <w:szCs w:val="32"/>
        </w:rPr>
        <w:t xml:space="preserve"> необходимой медицинской помощи.</w:t>
      </w:r>
      <w:r w:rsidR="00E64C94">
        <w:rPr>
          <w:rFonts w:ascii="Times New Roman" w:hAnsi="Times New Roman" w:cs="Times New Roman"/>
          <w:sz w:val="24"/>
          <w:szCs w:val="32"/>
        </w:rPr>
        <w:t xml:space="preserve"> </w:t>
      </w:r>
      <w:r w:rsidRPr="0053483C">
        <w:rPr>
          <w:rFonts w:ascii="Times New Roman" w:hAnsi="Times New Roman" w:cs="Times New Roman"/>
          <w:sz w:val="24"/>
          <w:szCs w:val="32"/>
        </w:rPr>
        <w:t xml:space="preserve">Всю информацию об условиях участия в системе </w:t>
      </w:r>
      <w:r>
        <w:rPr>
          <w:rFonts w:ascii="Times New Roman" w:hAnsi="Times New Roman" w:cs="Times New Roman"/>
          <w:sz w:val="24"/>
          <w:szCs w:val="32"/>
        </w:rPr>
        <w:t>ОСМС</w:t>
      </w:r>
      <w:r w:rsidRPr="0053483C">
        <w:rPr>
          <w:rFonts w:ascii="Times New Roman" w:hAnsi="Times New Roman" w:cs="Times New Roman"/>
          <w:sz w:val="24"/>
          <w:szCs w:val="32"/>
        </w:rPr>
        <w:t xml:space="preserve">, размерах взносов и схеме оплаты Вы можете получить в своей поликлинике, обратившись в регистратуру или к медицинскому работнику на вашем участке. </w:t>
      </w:r>
    </w:p>
    <w:p w:rsidR="00B36522" w:rsidRDefault="00B36522" w:rsidP="00B36522">
      <w:pPr>
        <w:shd w:val="clear" w:color="auto" w:fill="FFFFFF"/>
        <w:spacing w:after="0" w:line="240" w:lineRule="auto"/>
        <w:ind w:firstLine="708"/>
        <w:jc w:val="both"/>
        <w:rPr>
          <w:rFonts w:ascii="Times New Roman" w:eastAsia="Times New Roman" w:hAnsi="Times New Roman" w:cs="Times New Roman"/>
          <w:color w:val="000000"/>
          <w:sz w:val="24"/>
          <w:szCs w:val="32"/>
          <w:lang w:eastAsia="ru-RU"/>
        </w:rPr>
      </w:pPr>
      <w:r w:rsidRPr="00054FD7">
        <w:rPr>
          <w:rFonts w:ascii="Times New Roman" w:eastAsia="Times New Roman" w:hAnsi="Times New Roman" w:cs="Times New Roman"/>
          <w:color w:val="000000"/>
          <w:sz w:val="24"/>
          <w:szCs w:val="32"/>
          <w:lang w:eastAsia="ru-RU"/>
        </w:rPr>
        <w:t>Итак, Вы выбрали поликлинику, как к ней прикрепиться? Это сделать очень просто.</w:t>
      </w:r>
    </w:p>
    <w:p w:rsidR="00B36522" w:rsidRPr="00766157" w:rsidRDefault="00B36522" w:rsidP="00B36522">
      <w:pPr>
        <w:spacing w:after="0" w:line="240" w:lineRule="auto"/>
        <w:ind w:firstLine="708"/>
        <w:jc w:val="both"/>
        <w:outlineLvl w:val="0"/>
        <w:rPr>
          <w:rFonts w:ascii="Times New Roman" w:hAnsi="Times New Roman" w:cs="Times New Roman"/>
          <w:sz w:val="20"/>
          <w:szCs w:val="24"/>
        </w:rPr>
      </w:pPr>
      <w:r w:rsidRPr="00CA7A56">
        <w:rPr>
          <w:rFonts w:ascii="Times New Roman" w:hAnsi="Times New Roman" w:cs="Times New Roman"/>
          <w:sz w:val="24"/>
          <w:szCs w:val="24"/>
        </w:rPr>
        <w:t>Для этого Вам нужно прийти в поликлинику с документом, удостоверяющим личность, и написать заявление на имя главного врача. Никакой адресной справки не требуется.</w:t>
      </w:r>
      <w:r w:rsidR="00B9770B">
        <w:rPr>
          <w:rFonts w:ascii="Times New Roman" w:hAnsi="Times New Roman" w:cs="Times New Roman"/>
          <w:sz w:val="24"/>
          <w:szCs w:val="24"/>
        </w:rPr>
        <w:t xml:space="preserve"> </w:t>
      </w:r>
      <w:r w:rsidRPr="00766157">
        <w:rPr>
          <w:rFonts w:ascii="Times New Roman" w:eastAsia="Times New Roman" w:hAnsi="Times New Roman" w:cs="Times New Roman"/>
          <w:color w:val="000000"/>
          <w:sz w:val="24"/>
          <w:szCs w:val="32"/>
          <w:lang w:eastAsia="ru-RU"/>
        </w:rPr>
        <w:t>Ваше прикрепление будет осуществлено в день поступления заявления.</w:t>
      </w:r>
    </w:p>
    <w:p w:rsidR="00B36522" w:rsidRDefault="00B36522" w:rsidP="00B3652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32"/>
          <w:lang w:eastAsia="ru-RU"/>
        </w:rPr>
        <w:tab/>
      </w:r>
      <w:r w:rsidRPr="007B2E76">
        <w:rPr>
          <w:rFonts w:ascii="Times New Roman" w:eastAsia="Times New Roman" w:hAnsi="Times New Roman" w:cs="Times New Roman"/>
          <w:color w:val="000000"/>
          <w:sz w:val="24"/>
          <w:szCs w:val="24"/>
          <w:lang w:eastAsia="ru-RU"/>
        </w:rPr>
        <w:t>Второй способ прикрепления к поликлинике удобен для пользователей Интернета. Следует подать запрос через портал «электронное правительство» (</w:t>
      </w:r>
      <w:proofErr w:type="gramStart"/>
      <w:r w:rsidRPr="007B2E76">
        <w:rPr>
          <w:rFonts w:ascii="Times New Roman" w:eastAsia="Times New Roman" w:hAnsi="Times New Roman" w:cs="Times New Roman"/>
          <w:color w:val="000000"/>
          <w:sz w:val="24"/>
          <w:szCs w:val="24"/>
          <w:lang w:eastAsia="ru-RU"/>
        </w:rPr>
        <w:t>е</w:t>
      </w:r>
      <w:proofErr w:type="spellStart"/>
      <w:proofErr w:type="gramEnd"/>
      <w:r w:rsidRPr="007B2E76">
        <w:rPr>
          <w:rFonts w:ascii="Times New Roman" w:eastAsia="Times New Roman" w:hAnsi="Times New Roman" w:cs="Times New Roman"/>
          <w:color w:val="000000"/>
          <w:sz w:val="24"/>
          <w:szCs w:val="24"/>
          <w:lang w:val="en-US" w:eastAsia="ru-RU"/>
        </w:rPr>
        <w:t>gov</w:t>
      </w:r>
      <w:proofErr w:type="spellEnd"/>
      <w:r w:rsidRPr="007B2E76">
        <w:rPr>
          <w:rFonts w:ascii="Times New Roman" w:eastAsia="Times New Roman" w:hAnsi="Times New Roman" w:cs="Times New Roman"/>
          <w:color w:val="000000"/>
          <w:sz w:val="24"/>
          <w:szCs w:val="24"/>
          <w:lang w:eastAsia="ru-RU"/>
        </w:rPr>
        <w:t>.</w:t>
      </w:r>
      <w:proofErr w:type="spellStart"/>
      <w:r w:rsidRPr="007B2E76">
        <w:rPr>
          <w:rFonts w:ascii="Times New Roman" w:eastAsia="Times New Roman" w:hAnsi="Times New Roman" w:cs="Times New Roman"/>
          <w:color w:val="000000"/>
          <w:sz w:val="24"/>
          <w:szCs w:val="24"/>
          <w:lang w:val="en-US" w:eastAsia="ru-RU"/>
        </w:rPr>
        <w:t>kz</w:t>
      </w:r>
      <w:proofErr w:type="spellEnd"/>
      <w:r w:rsidRPr="007B2E76">
        <w:rPr>
          <w:rFonts w:ascii="Times New Roman" w:eastAsia="Times New Roman" w:hAnsi="Times New Roman" w:cs="Times New Roman"/>
          <w:color w:val="000000"/>
          <w:sz w:val="24"/>
          <w:szCs w:val="24"/>
          <w:lang w:eastAsia="ru-RU"/>
        </w:rPr>
        <w:t>) в форме электронного документа с указанием данных гражданина. В поликлинике ответственный работник получает электронный запрос из соответствующих информационных систем и оформляет Ваш талон о прикреплении также в электронном виде. Информацию о прикреплении можно узнать через портал «</w:t>
      </w:r>
      <w:proofErr w:type="gramStart"/>
      <w:r w:rsidRPr="007B2E76">
        <w:rPr>
          <w:rFonts w:ascii="Times New Roman" w:eastAsia="Times New Roman" w:hAnsi="Times New Roman" w:cs="Times New Roman"/>
          <w:color w:val="000000"/>
          <w:sz w:val="24"/>
          <w:szCs w:val="24"/>
          <w:lang w:eastAsia="ru-RU"/>
        </w:rPr>
        <w:t>е</w:t>
      </w:r>
      <w:proofErr w:type="spellStart"/>
      <w:proofErr w:type="gramEnd"/>
      <w:r w:rsidRPr="007B2E76">
        <w:rPr>
          <w:rFonts w:ascii="Times New Roman" w:eastAsia="Times New Roman" w:hAnsi="Times New Roman" w:cs="Times New Roman"/>
          <w:color w:val="000000"/>
          <w:sz w:val="24"/>
          <w:szCs w:val="24"/>
          <w:lang w:val="en-US" w:eastAsia="ru-RU"/>
        </w:rPr>
        <w:t>gov</w:t>
      </w:r>
      <w:proofErr w:type="spellEnd"/>
      <w:r w:rsidRPr="007B2E76">
        <w:rPr>
          <w:rFonts w:ascii="Times New Roman" w:eastAsia="Times New Roman" w:hAnsi="Times New Roman" w:cs="Times New Roman"/>
          <w:color w:val="000000"/>
          <w:sz w:val="24"/>
          <w:szCs w:val="24"/>
          <w:lang w:eastAsia="ru-RU"/>
        </w:rPr>
        <w:t xml:space="preserve">» в разделе «Выбери поликлинику».   </w:t>
      </w:r>
    </w:p>
    <w:p w:rsidR="00B36522" w:rsidRPr="007B2E76" w:rsidRDefault="00B36522" w:rsidP="00B365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«Также с</w:t>
      </w:r>
      <w:r w:rsidRPr="007B2E76">
        <w:rPr>
          <w:rFonts w:ascii="Times New Roman" w:eastAsia="Times New Roman" w:hAnsi="Times New Roman" w:cs="Times New Roman"/>
          <w:color w:val="000000"/>
          <w:sz w:val="24"/>
          <w:szCs w:val="24"/>
          <w:lang w:eastAsia="ru-RU"/>
        </w:rPr>
        <w:t>ледует знать, что человек может прикрепиться только к одной поликлинике, быть зарегистрированным параллельно в нескольких поликлиниках невозможно. При прикреплении граждан к организации ПМСП при непосредственном их обращении, открепление от ранее прикрепленной организации ПМСП осуществляется автоматически через базу данных портала «Регистр прикрепленного населения»</w:t>
      </w:r>
      <w:r>
        <w:rPr>
          <w:rFonts w:ascii="Times New Roman" w:eastAsia="Times New Roman" w:hAnsi="Times New Roman" w:cs="Times New Roman"/>
          <w:color w:val="000000"/>
          <w:sz w:val="24"/>
          <w:szCs w:val="24"/>
          <w:lang w:eastAsia="ru-RU"/>
        </w:rPr>
        <w:t xml:space="preserve"> - подчеркнула </w:t>
      </w:r>
      <w:proofErr w:type="spellStart"/>
      <w:r>
        <w:rPr>
          <w:rFonts w:ascii="Times New Roman" w:eastAsia="Times New Roman" w:hAnsi="Times New Roman" w:cs="Times New Roman"/>
          <w:color w:val="000000"/>
          <w:sz w:val="24"/>
          <w:szCs w:val="24"/>
          <w:lang w:eastAsia="ru-RU"/>
        </w:rPr>
        <w:t>Ажар</w:t>
      </w:r>
      <w:proofErr w:type="spellEnd"/>
      <w:r w:rsidR="00B9770B">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Тулегалиева</w:t>
      </w:r>
      <w:proofErr w:type="spellEnd"/>
      <w:r w:rsidRPr="007B2E76">
        <w:rPr>
          <w:rFonts w:ascii="Times New Roman" w:eastAsia="Times New Roman" w:hAnsi="Times New Roman" w:cs="Times New Roman"/>
          <w:color w:val="000000"/>
          <w:sz w:val="24"/>
          <w:szCs w:val="24"/>
          <w:lang w:eastAsia="ru-RU"/>
        </w:rPr>
        <w:t>.</w:t>
      </w:r>
    </w:p>
    <w:p w:rsidR="00B36522" w:rsidRPr="007B2E76" w:rsidRDefault="00B36522" w:rsidP="00B365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B36522" w:rsidRPr="00F10C23" w:rsidRDefault="00B36522" w:rsidP="00B36522">
      <w:pPr>
        <w:spacing w:after="0"/>
        <w:ind w:firstLine="708"/>
        <w:jc w:val="both"/>
        <w:rPr>
          <w:rFonts w:ascii="Times New Roman" w:hAnsi="Times New Roman" w:cs="Times New Roman"/>
          <w:i/>
          <w:sz w:val="24"/>
          <w:szCs w:val="28"/>
        </w:rPr>
      </w:pPr>
      <w:r w:rsidRPr="00F10C23">
        <w:rPr>
          <w:rFonts w:ascii="Times New Roman" w:hAnsi="Times New Roman" w:cs="Times New Roman"/>
          <w:i/>
          <w:sz w:val="24"/>
          <w:szCs w:val="28"/>
        </w:rPr>
        <w:t>Справ</w:t>
      </w:r>
      <w:r>
        <w:rPr>
          <w:rFonts w:ascii="Times New Roman" w:hAnsi="Times New Roman" w:cs="Times New Roman"/>
          <w:i/>
          <w:sz w:val="24"/>
          <w:szCs w:val="28"/>
        </w:rPr>
        <w:t>ка</w:t>
      </w:r>
      <w:r w:rsidRPr="00F10C23">
        <w:rPr>
          <w:rFonts w:ascii="Times New Roman" w:hAnsi="Times New Roman" w:cs="Times New Roman"/>
          <w:i/>
          <w:sz w:val="24"/>
          <w:szCs w:val="28"/>
        </w:rPr>
        <w:t>:</w:t>
      </w:r>
      <w:r>
        <w:rPr>
          <w:rFonts w:ascii="Times New Roman" w:hAnsi="Times New Roman" w:cs="Times New Roman"/>
          <w:i/>
          <w:sz w:val="24"/>
          <w:szCs w:val="28"/>
        </w:rPr>
        <w:t xml:space="preserve"> </w:t>
      </w:r>
      <w:r w:rsidRPr="00F10C23">
        <w:rPr>
          <w:rFonts w:ascii="Times New Roman" w:hAnsi="Times New Roman" w:cs="Times New Roman"/>
          <w:i/>
          <w:sz w:val="24"/>
          <w:szCs w:val="28"/>
        </w:rPr>
        <w:t>Всего по данным Комитета оплаты медицинских услуг МЗ РК</w:t>
      </w:r>
      <w:r>
        <w:rPr>
          <w:rFonts w:ascii="Times New Roman" w:hAnsi="Times New Roman" w:cs="Times New Roman"/>
          <w:i/>
          <w:sz w:val="24"/>
          <w:szCs w:val="28"/>
        </w:rPr>
        <w:t>,</w:t>
      </w:r>
      <w:r w:rsidRPr="00F10C23">
        <w:rPr>
          <w:rFonts w:ascii="Times New Roman" w:hAnsi="Times New Roman" w:cs="Times New Roman"/>
          <w:i/>
          <w:sz w:val="24"/>
          <w:szCs w:val="28"/>
        </w:rPr>
        <w:t xml:space="preserve"> количество прикрепленного населения на январь 2017 года составляет 17 млн.635 тыс.937 человек. Из них: 8 млн. 460 тыс. 120 муж населения и 9 млн. 175 тыс. 817 женщин. Детей в возрасте до 18 лет порядка 6 </w:t>
      </w:r>
      <w:proofErr w:type="spellStart"/>
      <w:proofErr w:type="gramStart"/>
      <w:r w:rsidRPr="00F10C23">
        <w:rPr>
          <w:rFonts w:ascii="Times New Roman" w:hAnsi="Times New Roman" w:cs="Times New Roman"/>
          <w:i/>
          <w:sz w:val="24"/>
          <w:szCs w:val="28"/>
        </w:rPr>
        <w:t>млн</w:t>
      </w:r>
      <w:proofErr w:type="spellEnd"/>
      <w:proofErr w:type="gramEnd"/>
      <w:r w:rsidRPr="00F10C23">
        <w:rPr>
          <w:rFonts w:ascii="Times New Roman" w:hAnsi="Times New Roman" w:cs="Times New Roman"/>
          <w:i/>
          <w:sz w:val="24"/>
          <w:szCs w:val="28"/>
        </w:rPr>
        <w:t>, активного трудоспособного возраста до 60 лет - 9,6 млн., пожилых в возрасте от 60 и старше</w:t>
      </w:r>
      <w:r>
        <w:rPr>
          <w:rFonts w:ascii="Times New Roman" w:hAnsi="Times New Roman" w:cs="Times New Roman"/>
          <w:i/>
          <w:sz w:val="24"/>
          <w:szCs w:val="28"/>
        </w:rPr>
        <w:t xml:space="preserve"> -  </w:t>
      </w:r>
      <w:r w:rsidRPr="00F10C23">
        <w:rPr>
          <w:rFonts w:ascii="Times New Roman" w:hAnsi="Times New Roman" w:cs="Times New Roman"/>
          <w:i/>
          <w:sz w:val="24"/>
          <w:szCs w:val="28"/>
        </w:rPr>
        <w:t xml:space="preserve">свыше 2 млн. </w:t>
      </w:r>
    </w:p>
    <w:p w:rsidR="00B36522" w:rsidRPr="00F10C23" w:rsidRDefault="00B36522" w:rsidP="00B36522">
      <w:pPr>
        <w:spacing w:after="0"/>
        <w:ind w:firstLine="708"/>
        <w:jc w:val="both"/>
        <w:rPr>
          <w:rFonts w:ascii="Times New Roman" w:hAnsi="Times New Roman" w:cs="Times New Roman"/>
          <w:i/>
          <w:sz w:val="24"/>
          <w:szCs w:val="28"/>
        </w:rPr>
      </w:pPr>
      <w:r w:rsidRPr="00F10C23">
        <w:rPr>
          <w:rFonts w:ascii="Times New Roman" w:hAnsi="Times New Roman" w:cs="Times New Roman"/>
          <w:i/>
          <w:sz w:val="24"/>
          <w:szCs w:val="28"/>
        </w:rPr>
        <w:t>Всего количество организаци</w:t>
      </w:r>
      <w:r>
        <w:rPr>
          <w:rFonts w:ascii="Times New Roman" w:hAnsi="Times New Roman" w:cs="Times New Roman"/>
          <w:i/>
          <w:sz w:val="24"/>
          <w:szCs w:val="28"/>
        </w:rPr>
        <w:t>й</w:t>
      </w:r>
      <w:r w:rsidRPr="00F10C23">
        <w:rPr>
          <w:rFonts w:ascii="Times New Roman" w:hAnsi="Times New Roman" w:cs="Times New Roman"/>
          <w:i/>
          <w:sz w:val="24"/>
          <w:szCs w:val="28"/>
        </w:rPr>
        <w:t xml:space="preserve"> ПМСП по РК – 479, из них городски</w:t>
      </w:r>
      <w:r>
        <w:rPr>
          <w:rFonts w:ascii="Times New Roman" w:hAnsi="Times New Roman" w:cs="Times New Roman"/>
          <w:i/>
          <w:sz w:val="24"/>
          <w:szCs w:val="28"/>
        </w:rPr>
        <w:t>х</w:t>
      </w:r>
      <w:r w:rsidRPr="00F10C23">
        <w:rPr>
          <w:rFonts w:ascii="Times New Roman" w:hAnsi="Times New Roman" w:cs="Times New Roman"/>
          <w:i/>
          <w:sz w:val="24"/>
          <w:szCs w:val="28"/>
        </w:rPr>
        <w:t xml:space="preserve"> – 268, сельски</w:t>
      </w:r>
      <w:r>
        <w:rPr>
          <w:rFonts w:ascii="Times New Roman" w:hAnsi="Times New Roman" w:cs="Times New Roman"/>
          <w:i/>
          <w:sz w:val="24"/>
          <w:szCs w:val="28"/>
        </w:rPr>
        <w:t>х</w:t>
      </w:r>
      <w:r w:rsidRPr="00F10C23">
        <w:rPr>
          <w:rFonts w:ascii="Times New Roman" w:hAnsi="Times New Roman" w:cs="Times New Roman"/>
          <w:i/>
          <w:sz w:val="24"/>
          <w:szCs w:val="28"/>
        </w:rPr>
        <w:t xml:space="preserve"> – 211, в том числе частных – 97.  </w:t>
      </w:r>
    </w:p>
    <w:p w:rsidR="00B36522" w:rsidRPr="00F10C23" w:rsidRDefault="00B36522" w:rsidP="00B36522">
      <w:pPr>
        <w:spacing w:after="0"/>
        <w:ind w:firstLine="708"/>
        <w:jc w:val="both"/>
        <w:rPr>
          <w:rFonts w:ascii="Times New Roman" w:hAnsi="Times New Roman" w:cs="Times New Roman"/>
          <w:i/>
          <w:sz w:val="24"/>
          <w:szCs w:val="28"/>
        </w:rPr>
      </w:pPr>
      <w:r w:rsidRPr="00F10C23">
        <w:rPr>
          <w:rFonts w:ascii="Times New Roman" w:hAnsi="Times New Roman" w:cs="Times New Roman"/>
          <w:i/>
          <w:sz w:val="24"/>
          <w:szCs w:val="28"/>
        </w:rPr>
        <w:t xml:space="preserve">Всего поставщиков, оказывающих </w:t>
      </w:r>
      <w:proofErr w:type="spellStart"/>
      <w:r w:rsidRPr="00F10C23">
        <w:rPr>
          <w:rFonts w:ascii="Times New Roman" w:hAnsi="Times New Roman" w:cs="Times New Roman"/>
          <w:i/>
          <w:sz w:val="24"/>
          <w:szCs w:val="28"/>
        </w:rPr>
        <w:t>медуслуги</w:t>
      </w:r>
      <w:proofErr w:type="spellEnd"/>
      <w:r w:rsidRPr="00F10C23">
        <w:rPr>
          <w:rFonts w:ascii="Times New Roman" w:hAnsi="Times New Roman" w:cs="Times New Roman"/>
          <w:i/>
          <w:sz w:val="24"/>
          <w:szCs w:val="28"/>
        </w:rPr>
        <w:t xml:space="preserve"> в рамках гарантированного объема бесплатной медицинской помощи (ГОБМП) – 1043, из них 70,4%</w:t>
      </w:r>
      <w:r>
        <w:rPr>
          <w:rFonts w:ascii="Times New Roman" w:hAnsi="Times New Roman" w:cs="Times New Roman"/>
          <w:i/>
          <w:sz w:val="24"/>
          <w:szCs w:val="28"/>
        </w:rPr>
        <w:t xml:space="preserve"> -</w:t>
      </w:r>
      <w:r w:rsidRPr="00F10C23">
        <w:rPr>
          <w:rFonts w:ascii="Times New Roman" w:hAnsi="Times New Roman" w:cs="Times New Roman"/>
          <w:i/>
          <w:sz w:val="24"/>
          <w:szCs w:val="28"/>
        </w:rPr>
        <w:t xml:space="preserve"> государственны</w:t>
      </w:r>
      <w:r>
        <w:rPr>
          <w:rFonts w:ascii="Times New Roman" w:hAnsi="Times New Roman" w:cs="Times New Roman"/>
          <w:i/>
          <w:sz w:val="24"/>
          <w:szCs w:val="28"/>
        </w:rPr>
        <w:t>е</w:t>
      </w:r>
      <w:r w:rsidRPr="00F10C23">
        <w:rPr>
          <w:rFonts w:ascii="Times New Roman" w:hAnsi="Times New Roman" w:cs="Times New Roman"/>
          <w:i/>
          <w:sz w:val="24"/>
          <w:szCs w:val="28"/>
        </w:rPr>
        <w:t xml:space="preserve"> медицински</w:t>
      </w:r>
      <w:r>
        <w:rPr>
          <w:rFonts w:ascii="Times New Roman" w:hAnsi="Times New Roman" w:cs="Times New Roman"/>
          <w:i/>
          <w:sz w:val="24"/>
          <w:szCs w:val="28"/>
        </w:rPr>
        <w:t>е</w:t>
      </w:r>
      <w:r w:rsidRPr="00F10C23">
        <w:rPr>
          <w:rFonts w:ascii="Times New Roman" w:hAnsi="Times New Roman" w:cs="Times New Roman"/>
          <w:i/>
          <w:sz w:val="24"/>
          <w:szCs w:val="28"/>
        </w:rPr>
        <w:t xml:space="preserve"> организаци</w:t>
      </w:r>
      <w:r>
        <w:rPr>
          <w:rFonts w:ascii="Times New Roman" w:hAnsi="Times New Roman" w:cs="Times New Roman"/>
          <w:i/>
          <w:sz w:val="24"/>
          <w:szCs w:val="28"/>
        </w:rPr>
        <w:t>и</w:t>
      </w:r>
      <w:r w:rsidRPr="00F10C23">
        <w:rPr>
          <w:rFonts w:ascii="Times New Roman" w:hAnsi="Times New Roman" w:cs="Times New Roman"/>
          <w:i/>
          <w:sz w:val="24"/>
          <w:szCs w:val="28"/>
        </w:rPr>
        <w:t>.</w:t>
      </w:r>
    </w:p>
    <w:p w:rsidR="00C22C59" w:rsidRDefault="00B36522" w:rsidP="00B36522">
      <w:pPr>
        <w:spacing w:after="0"/>
        <w:ind w:firstLine="708"/>
        <w:jc w:val="right"/>
        <w:rPr>
          <w:rFonts w:ascii="Times New Roman" w:hAnsi="Times New Roman" w:cs="Times New Roman"/>
          <w:b/>
          <w:sz w:val="24"/>
          <w:szCs w:val="28"/>
        </w:rPr>
      </w:pPr>
      <w:r w:rsidRPr="00DF1F5B">
        <w:rPr>
          <w:rFonts w:ascii="Times New Roman" w:hAnsi="Times New Roman" w:cs="Times New Roman"/>
          <w:b/>
          <w:sz w:val="24"/>
          <w:szCs w:val="28"/>
        </w:rPr>
        <w:t>Пресс-служба МЗ РК, 74-31-37, 74-32-41</w:t>
      </w:r>
    </w:p>
    <w:p w:rsidR="00C22C59" w:rsidRPr="00C22C59" w:rsidRDefault="00C22C59" w:rsidP="00C22C59">
      <w:pPr>
        <w:rPr>
          <w:rFonts w:ascii="Times New Roman" w:hAnsi="Times New Roman" w:cs="Times New Roman"/>
          <w:sz w:val="24"/>
          <w:szCs w:val="28"/>
        </w:rPr>
      </w:pPr>
    </w:p>
    <w:p w:rsidR="00C22C59" w:rsidRPr="00C22C59" w:rsidRDefault="00C22C59" w:rsidP="00C22C59">
      <w:pPr>
        <w:rPr>
          <w:rFonts w:ascii="Times New Roman" w:hAnsi="Times New Roman" w:cs="Times New Roman"/>
          <w:sz w:val="24"/>
          <w:szCs w:val="28"/>
        </w:rPr>
      </w:pPr>
    </w:p>
    <w:p w:rsidR="00C22C59" w:rsidRPr="00C22C59" w:rsidRDefault="00C22C59" w:rsidP="00C22C59">
      <w:pPr>
        <w:rPr>
          <w:rFonts w:ascii="Times New Roman" w:hAnsi="Times New Roman" w:cs="Times New Roman"/>
          <w:sz w:val="24"/>
          <w:szCs w:val="28"/>
        </w:rPr>
      </w:pPr>
    </w:p>
    <w:p w:rsidR="00C22C59" w:rsidRPr="00C22C59" w:rsidRDefault="00C22C59" w:rsidP="00C22C59">
      <w:pPr>
        <w:rPr>
          <w:rFonts w:ascii="Times New Roman" w:hAnsi="Times New Roman" w:cs="Times New Roman"/>
          <w:sz w:val="24"/>
          <w:szCs w:val="28"/>
        </w:rPr>
      </w:pPr>
    </w:p>
    <w:p w:rsidR="00C22C59" w:rsidRPr="00C22C59" w:rsidRDefault="00C22C59" w:rsidP="00C22C59">
      <w:pPr>
        <w:rPr>
          <w:rFonts w:ascii="Times New Roman" w:hAnsi="Times New Roman" w:cs="Times New Roman"/>
          <w:sz w:val="24"/>
          <w:szCs w:val="28"/>
        </w:rPr>
      </w:pPr>
    </w:p>
    <w:p w:rsidR="00C22C59" w:rsidRPr="00C22C59" w:rsidRDefault="00C22C59" w:rsidP="00C22C59">
      <w:pPr>
        <w:rPr>
          <w:rFonts w:ascii="Times New Roman" w:hAnsi="Times New Roman" w:cs="Times New Roman"/>
          <w:sz w:val="24"/>
          <w:szCs w:val="28"/>
        </w:rPr>
      </w:pPr>
    </w:p>
    <w:p w:rsidR="00C22C59" w:rsidRPr="00C22C59" w:rsidRDefault="00C22C59" w:rsidP="00C22C59">
      <w:pPr>
        <w:rPr>
          <w:rFonts w:ascii="Times New Roman" w:hAnsi="Times New Roman" w:cs="Times New Roman"/>
          <w:sz w:val="24"/>
          <w:szCs w:val="28"/>
        </w:rPr>
      </w:pPr>
    </w:p>
    <w:p w:rsidR="00C22C59" w:rsidRDefault="00C22C59" w:rsidP="00C22C59">
      <w:pPr>
        <w:rPr>
          <w:rFonts w:ascii="Times New Roman" w:hAnsi="Times New Roman" w:cs="Times New Roman"/>
          <w:sz w:val="24"/>
          <w:szCs w:val="28"/>
        </w:rPr>
      </w:pPr>
    </w:p>
    <w:p w:rsidR="00B36522" w:rsidRPr="00C22C59" w:rsidRDefault="00C22C59" w:rsidP="00C22C59">
      <w:pPr>
        <w:tabs>
          <w:tab w:val="left" w:pos="1125"/>
        </w:tabs>
        <w:rPr>
          <w:rFonts w:ascii="Times New Roman" w:hAnsi="Times New Roman" w:cs="Times New Roman"/>
          <w:sz w:val="24"/>
          <w:szCs w:val="28"/>
        </w:rPr>
      </w:pPr>
      <w:r>
        <w:rPr>
          <w:rFonts w:ascii="Times New Roman" w:hAnsi="Times New Roman" w:cs="Times New Roman"/>
          <w:sz w:val="24"/>
          <w:szCs w:val="28"/>
        </w:rPr>
        <w:tab/>
      </w:r>
    </w:p>
    <w:p w:rsidR="00EF7E1A" w:rsidRDefault="00F2715F">
      <w:r>
        <w:rPr>
          <w:noProof/>
          <w:lang w:eastAsia="ru-RU"/>
        </w:rPr>
        <w:lastRenderedPageBreak/>
        <w:drawing>
          <wp:inline distT="0" distB="0" distL="0" distR="0">
            <wp:extent cx="5705475" cy="10144125"/>
            <wp:effectExtent l="19050" t="0" r="9525" b="0"/>
            <wp:docPr id="1" name="Рисунок 1" descr="C:\Documents and Settings\Admin\Мои документы\Файлы Mail.Ru Агента\Прикрепление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Файлы Mail.Ru Агента\Прикрепление РУС.jpg"/>
                    <pic:cNvPicPr>
                      <a:picLocks noChangeAspect="1" noChangeArrowheads="1"/>
                    </pic:cNvPicPr>
                  </pic:nvPicPr>
                  <pic:blipFill>
                    <a:blip r:embed="rId5" cstate="print"/>
                    <a:srcRect/>
                    <a:stretch>
                      <a:fillRect/>
                    </a:stretch>
                  </pic:blipFill>
                  <pic:spPr bwMode="auto">
                    <a:xfrm>
                      <a:off x="0" y="0"/>
                      <a:ext cx="5705475" cy="10144125"/>
                    </a:xfrm>
                    <a:prstGeom prst="rect">
                      <a:avLst/>
                    </a:prstGeom>
                    <a:noFill/>
                    <a:ln w="9525">
                      <a:noFill/>
                      <a:miter lim="800000"/>
                      <a:headEnd/>
                      <a:tailEnd/>
                    </a:ln>
                  </pic:spPr>
                </pic:pic>
              </a:graphicData>
            </a:graphic>
          </wp:inline>
        </w:drawing>
      </w:r>
    </w:p>
    <w:p w:rsidR="002576CD" w:rsidRPr="002576CD" w:rsidRDefault="002576CD" w:rsidP="002576CD">
      <w:pPr>
        <w:jc w:val="both"/>
        <w:rPr>
          <w:rFonts w:ascii="Times New Roman" w:hAnsi="Times New Roman" w:cs="Times New Roman"/>
          <w:b/>
          <w:i/>
          <w:sz w:val="36"/>
          <w:szCs w:val="36"/>
          <w:u w:val="single"/>
        </w:rPr>
      </w:pPr>
      <w:r w:rsidRPr="002576CD">
        <w:rPr>
          <w:rFonts w:ascii="Times New Roman" w:hAnsi="Times New Roman" w:cs="Times New Roman"/>
          <w:b/>
          <w:i/>
          <w:sz w:val="36"/>
          <w:szCs w:val="36"/>
          <w:u w:val="single"/>
        </w:rPr>
        <w:lastRenderedPageBreak/>
        <w:t xml:space="preserve">Путеводитель: выберите  свою поликлинику!  </w:t>
      </w:r>
    </w:p>
    <w:p w:rsidR="002576CD" w:rsidRPr="002576CD" w:rsidRDefault="002576CD" w:rsidP="002576CD">
      <w:pPr>
        <w:jc w:val="both"/>
        <w:rPr>
          <w:rFonts w:ascii="Times New Roman" w:hAnsi="Times New Roman" w:cs="Times New Roman"/>
          <w:sz w:val="24"/>
          <w:szCs w:val="24"/>
        </w:rPr>
      </w:pPr>
    </w:p>
    <w:p w:rsidR="002576CD" w:rsidRPr="002576CD" w:rsidRDefault="002576CD" w:rsidP="002A747D">
      <w:pPr>
        <w:ind w:firstLine="567"/>
        <w:jc w:val="both"/>
        <w:rPr>
          <w:rFonts w:ascii="Times New Roman" w:hAnsi="Times New Roman" w:cs="Times New Roman"/>
          <w:b/>
          <w:color w:val="C00000"/>
          <w:sz w:val="24"/>
          <w:szCs w:val="24"/>
        </w:rPr>
      </w:pPr>
      <w:r w:rsidRPr="002576CD">
        <w:rPr>
          <w:rFonts w:ascii="Times New Roman" w:hAnsi="Times New Roman" w:cs="Times New Roman"/>
          <w:b/>
          <w:color w:val="C00000"/>
          <w:sz w:val="24"/>
          <w:szCs w:val="24"/>
        </w:rPr>
        <w:t xml:space="preserve">Зачем нужно  прикрепляться  к поликлинике? </w:t>
      </w:r>
    </w:p>
    <w:p w:rsidR="002576CD" w:rsidRPr="002576CD" w:rsidRDefault="002576CD" w:rsidP="002A747D">
      <w:pPr>
        <w:shd w:val="clear" w:color="auto" w:fill="FFFFFF"/>
        <w:spacing w:after="150" w:line="240" w:lineRule="auto"/>
        <w:ind w:firstLine="567"/>
        <w:jc w:val="both"/>
        <w:rPr>
          <w:rFonts w:ascii="Times New Roman" w:eastAsia="Times New Roman" w:hAnsi="Times New Roman" w:cs="Times New Roman"/>
          <w:color w:val="000000"/>
          <w:sz w:val="24"/>
          <w:szCs w:val="24"/>
          <w:lang w:val="kk-KZ" w:eastAsia="ru-RU"/>
        </w:rPr>
      </w:pPr>
      <w:r w:rsidRPr="002576CD">
        <w:rPr>
          <w:rFonts w:ascii="Times New Roman" w:eastAsia="Times New Roman" w:hAnsi="Times New Roman" w:cs="Times New Roman"/>
          <w:b/>
          <w:color w:val="000000"/>
          <w:sz w:val="24"/>
          <w:szCs w:val="24"/>
          <w:lang w:eastAsia="ru-RU"/>
        </w:rPr>
        <w:t>Поликлиника</w:t>
      </w:r>
      <w:r w:rsidRPr="002576CD">
        <w:rPr>
          <w:rFonts w:ascii="Times New Roman" w:eastAsia="Times New Roman" w:hAnsi="Times New Roman" w:cs="Times New Roman"/>
          <w:color w:val="000000"/>
          <w:sz w:val="24"/>
          <w:szCs w:val="24"/>
          <w:lang w:eastAsia="ru-RU"/>
        </w:rPr>
        <w:t xml:space="preserve"> – это медицинская организация, которая оказывает первичную медицинскую помощь. </w:t>
      </w:r>
    </w:p>
    <w:p w:rsidR="002576CD" w:rsidRPr="002576CD" w:rsidRDefault="002576CD" w:rsidP="00A91E6D">
      <w:pPr>
        <w:shd w:val="clear" w:color="auto" w:fill="FFFFFF"/>
        <w:spacing w:after="150" w:line="240" w:lineRule="auto"/>
        <w:ind w:firstLine="567"/>
        <w:jc w:val="both"/>
        <w:rPr>
          <w:rFonts w:ascii="Times New Roman" w:eastAsia="Times New Roman" w:hAnsi="Times New Roman" w:cs="Times New Roman"/>
          <w:color w:val="000000"/>
          <w:sz w:val="24"/>
          <w:szCs w:val="24"/>
          <w:lang w:val="kk-KZ" w:eastAsia="ru-RU"/>
        </w:rPr>
      </w:pPr>
      <w:r w:rsidRPr="002576CD">
        <w:rPr>
          <w:rFonts w:ascii="Times New Roman" w:eastAsia="Times New Roman" w:hAnsi="Times New Roman" w:cs="Times New Roman"/>
          <w:color w:val="000000"/>
          <w:sz w:val="24"/>
          <w:szCs w:val="24"/>
          <w:lang w:eastAsia="ru-RU"/>
        </w:rPr>
        <w:t xml:space="preserve">Какие </w:t>
      </w:r>
      <w:r w:rsidRPr="002576CD">
        <w:rPr>
          <w:rFonts w:ascii="Times New Roman" w:eastAsia="Times New Roman" w:hAnsi="Times New Roman" w:cs="Times New Roman"/>
          <w:b/>
          <w:color w:val="000000"/>
          <w:sz w:val="24"/>
          <w:szCs w:val="24"/>
          <w:lang w:eastAsia="ru-RU"/>
        </w:rPr>
        <w:t>услуги</w:t>
      </w:r>
      <w:r w:rsidRPr="002576CD">
        <w:rPr>
          <w:rFonts w:ascii="Times New Roman" w:eastAsia="Times New Roman" w:hAnsi="Times New Roman" w:cs="Times New Roman"/>
          <w:color w:val="000000"/>
          <w:sz w:val="24"/>
          <w:szCs w:val="24"/>
          <w:lang w:eastAsia="ru-RU"/>
        </w:rPr>
        <w:t xml:space="preserve"> пациент может получить в поликлинике? </w:t>
      </w:r>
    </w:p>
    <w:p w:rsidR="002576CD" w:rsidRPr="002576CD" w:rsidRDefault="002576CD" w:rsidP="00A91E6D">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2576CD">
        <w:rPr>
          <w:rFonts w:ascii="Times New Roman" w:eastAsia="Times New Roman" w:hAnsi="Times New Roman" w:cs="Times New Roman"/>
          <w:color w:val="000000"/>
          <w:sz w:val="24"/>
          <w:szCs w:val="24"/>
          <w:lang w:eastAsia="ru-RU"/>
        </w:rPr>
        <w:t xml:space="preserve">Это приемы участковых врачей и узких специалистов, назначения медикаментозного лечения и процедуры, диагностика и медицинские осмотры, патронаж детей и ведение беременных, вызовы врача на дом и направление на лечение в стационар через портал «Бюро госпитализации». </w:t>
      </w:r>
    </w:p>
    <w:p w:rsidR="002576CD" w:rsidRPr="002576CD" w:rsidRDefault="002576CD" w:rsidP="00A91E6D">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2576CD">
        <w:rPr>
          <w:rFonts w:ascii="Times New Roman" w:eastAsia="Times New Roman" w:hAnsi="Times New Roman" w:cs="Times New Roman"/>
          <w:color w:val="000000"/>
          <w:sz w:val="24"/>
          <w:szCs w:val="24"/>
          <w:lang w:eastAsia="ru-RU"/>
        </w:rPr>
        <w:t xml:space="preserve">Другими словами, </w:t>
      </w:r>
      <w:r w:rsidRPr="002576CD">
        <w:rPr>
          <w:rFonts w:ascii="Times New Roman" w:eastAsia="Times New Roman" w:hAnsi="Times New Roman" w:cs="Times New Roman"/>
          <w:b/>
          <w:color w:val="000000"/>
          <w:sz w:val="24"/>
          <w:szCs w:val="24"/>
          <w:lang w:eastAsia="ru-RU"/>
        </w:rPr>
        <w:t xml:space="preserve">поликлиника </w:t>
      </w:r>
      <w:r w:rsidRPr="002576CD">
        <w:rPr>
          <w:rFonts w:ascii="Times New Roman" w:eastAsia="Times New Roman" w:hAnsi="Times New Roman" w:cs="Times New Roman"/>
          <w:color w:val="000000"/>
          <w:sz w:val="24"/>
          <w:szCs w:val="24"/>
          <w:lang w:eastAsia="ru-RU"/>
        </w:rPr>
        <w:t xml:space="preserve">– это «входные ворота» для получения какой-либо медицинской помощи, поэтому так важно определиться с выбором первичной </w:t>
      </w:r>
      <w:proofErr w:type="spellStart"/>
      <w:r w:rsidRPr="002576CD">
        <w:rPr>
          <w:rFonts w:ascii="Times New Roman" w:eastAsia="Times New Roman" w:hAnsi="Times New Roman" w:cs="Times New Roman"/>
          <w:color w:val="000000"/>
          <w:sz w:val="24"/>
          <w:szCs w:val="24"/>
          <w:lang w:eastAsia="ru-RU"/>
        </w:rPr>
        <w:t>медорганизации</w:t>
      </w:r>
      <w:proofErr w:type="spellEnd"/>
      <w:r w:rsidRPr="002576CD">
        <w:rPr>
          <w:rFonts w:ascii="Times New Roman" w:eastAsia="Times New Roman" w:hAnsi="Times New Roman" w:cs="Times New Roman"/>
          <w:color w:val="000000"/>
          <w:sz w:val="24"/>
          <w:szCs w:val="24"/>
          <w:lang w:eastAsia="ru-RU"/>
        </w:rPr>
        <w:t xml:space="preserve"> и проверить, где Вы на самом деле прикреплены. Ведь у нас часть населения фактически проживает в одном городе, районе, а прописана по другому адресу. В таких случаях возникают трудности с медобслуживанием. </w:t>
      </w:r>
    </w:p>
    <w:p w:rsidR="002576CD" w:rsidRPr="002576CD" w:rsidRDefault="002576CD" w:rsidP="00A91E6D">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2576CD">
        <w:rPr>
          <w:rFonts w:ascii="Times New Roman" w:eastAsia="Times New Roman" w:hAnsi="Times New Roman" w:cs="Times New Roman"/>
          <w:color w:val="000000"/>
          <w:sz w:val="24"/>
          <w:szCs w:val="24"/>
          <w:lang w:eastAsia="ru-RU"/>
        </w:rPr>
        <w:t xml:space="preserve">Пользуясь правом свободного выбора пациентом врача и поликлиники, наши граждане могут выбрать </w:t>
      </w:r>
      <w:proofErr w:type="gramStart"/>
      <w:r w:rsidRPr="002576CD">
        <w:rPr>
          <w:rFonts w:ascii="Times New Roman" w:eastAsia="Times New Roman" w:hAnsi="Times New Roman" w:cs="Times New Roman"/>
          <w:b/>
          <w:color w:val="000000"/>
          <w:sz w:val="24"/>
          <w:szCs w:val="24"/>
          <w:lang w:eastAsia="ru-RU"/>
        </w:rPr>
        <w:t>первичную</w:t>
      </w:r>
      <w:proofErr w:type="gramEnd"/>
      <w:r w:rsidRPr="002576CD">
        <w:rPr>
          <w:rFonts w:ascii="Times New Roman" w:eastAsia="Times New Roman" w:hAnsi="Times New Roman" w:cs="Times New Roman"/>
          <w:b/>
          <w:color w:val="000000"/>
          <w:sz w:val="24"/>
          <w:szCs w:val="24"/>
          <w:lang w:eastAsia="ru-RU"/>
        </w:rPr>
        <w:t xml:space="preserve"> </w:t>
      </w:r>
      <w:proofErr w:type="spellStart"/>
      <w:r w:rsidRPr="002576CD">
        <w:rPr>
          <w:rFonts w:ascii="Times New Roman" w:eastAsia="Times New Roman" w:hAnsi="Times New Roman" w:cs="Times New Roman"/>
          <w:b/>
          <w:color w:val="000000"/>
          <w:sz w:val="24"/>
          <w:szCs w:val="24"/>
          <w:lang w:eastAsia="ru-RU"/>
        </w:rPr>
        <w:t>медорганизацию</w:t>
      </w:r>
      <w:proofErr w:type="spellEnd"/>
      <w:r w:rsidRPr="002576CD">
        <w:rPr>
          <w:rFonts w:ascii="Times New Roman" w:eastAsia="Times New Roman" w:hAnsi="Times New Roman" w:cs="Times New Roman"/>
          <w:color w:val="000000"/>
          <w:sz w:val="24"/>
          <w:szCs w:val="24"/>
          <w:lang w:eastAsia="ru-RU"/>
        </w:rPr>
        <w:t xml:space="preserve"> как по прописке, так и по месту жительства в пределах одного города или поселка. </w:t>
      </w:r>
    </w:p>
    <w:p w:rsidR="002576CD" w:rsidRPr="002576CD" w:rsidRDefault="002576CD" w:rsidP="00A91E6D">
      <w:pPr>
        <w:shd w:val="clear" w:color="auto" w:fill="FFFFFF"/>
        <w:spacing w:after="150" w:line="240" w:lineRule="auto"/>
        <w:ind w:firstLine="567"/>
        <w:jc w:val="both"/>
        <w:rPr>
          <w:rFonts w:ascii="Times New Roman" w:eastAsia="Times New Roman" w:hAnsi="Times New Roman" w:cs="Times New Roman"/>
          <w:b/>
          <w:color w:val="000000"/>
          <w:sz w:val="24"/>
          <w:szCs w:val="24"/>
          <w:lang w:eastAsia="ru-RU"/>
        </w:rPr>
      </w:pPr>
      <w:r w:rsidRPr="002576CD">
        <w:rPr>
          <w:rFonts w:ascii="Times New Roman" w:eastAsia="Times New Roman" w:hAnsi="Times New Roman" w:cs="Times New Roman"/>
          <w:color w:val="000000"/>
          <w:sz w:val="24"/>
          <w:szCs w:val="24"/>
          <w:lang w:eastAsia="ru-RU"/>
        </w:rPr>
        <w:t xml:space="preserve">Однако при выборе поликлиники для временного или постоянного обслуживания не стоит забывать </w:t>
      </w:r>
      <w:r w:rsidRPr="002576CD">
        <w:rPr>
          <w:rFonts w:ascii="Times New Roman" w:eastAsia="Times New Roman" w:hAnsi="Times New Roman" w:cs="Times New Roman"/>
          <w:b/>
          <w:color w:val="000000"/>
          <w:sz w:val="24"/>
          <w:szCs w:val="24"/>
          <w:lang w:eastAsia="ru-RU"/>
        </w:rPr>
        <w:t>о близости ее расположения к вашему дому.</w:t>
      </w:r>
    </w:p>
    <w:p w:rsidR="002576CD" w:rsidRPr="002576CD" w:rsidRDefault="002576CD" w:rsidP="00A91E6D">
      <w:pPr>
        <w:shd w:val="clear" w:color="auto" w:fill="FFFFFF"/>
        <w:spacing w:after="150" w:line="240" w:lineRule="auto"/>
        <w:ind w:firstLine="567"/>
        <w:jc w:val="both"/>
        <w:rPr>
          <w:rFonts w:ascii="Times New Roman" w:eastAsia="Times New Roman" w:hAnsi="Times New Roman" w:cs="Times New Roman"/>
          <w:b/>
          <w:i/>
          <w:color w:val="000000"/>
          <w:sz w:val="24"/>
          <w:szCs w:val="24"/>
          <w:lang w:eastAsia="ru-RU"/>
        </w:rPr>
      </w:pPr>
      <w:r w:rsidRPr="002576CD">
        <w:rPr>
          <w:rFonts w:ascii="Times New Roman" w:eastAsia="Times New Roman" w:hAnsi="Times New Roman" w:cs="Times New Roman"/>
          <w:b/>
          <w:i/>
          <w:color w:val="000000"/>
          <w:sz w:val="24"/>
          <w:szCs w:val="24"/>
          <w:lang w:eastAsia="ru-RU"/>
        </w:rPr>
        <w:t xml:space="preserve">Чем ближе поликлиника, тем быстрее доберетесь не только Вы, но и Ваш лечащий врач при вызове на дом.  </w:t>
      </w:r>
    </w:p>
    <w:p w:rsidR="002576CD" w:rsidRPr="002576CD" w:rsidRDefault="002576CD" w:rsidP="002576CD">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2576CD">
        <w:rPr>
          <w:rFonts w:ascii="Times New Roman" w:eastAsia="Times New Roman" w:hAnsi="Times New Roman" w:cs="Times New Roman"/>
          <w:color w:val="000000"/>
          <w:sz w:val="24"/>
          <w:szCs w:val="24"/>
          <w:lang w:eastAsia="ru-RU"/>
        </w:rPr>
        <w:t xml:space="preserve"> </w:t>
      </w:r>
    </w:p>
    <w:p w:rsidR="002576CD" w:rsidRPr="002576CD" w:rsidRDefault="002576CD" w:rsidP="002A747D">
      <w:pPr>
        <w:shd w:val="clear" w:color="auto" w:fill="FFFFFF"/>
        <w:spacing w:after="150" w:line="240" w:lineRule="auto"/>
        <w:ind w:firstLine="567"/>
        <w:jc w:val="both"/>
        <w:rPr>
          <w:rFonts w:ascii="Times New Roman" w:eastAsia="Times New Roman" w:hAnsi="Times New Roman" w:cs="Times New Roman"/>
          <w:b/>
          <w:bCs/>
          <w:color w:val="B22222"/>
          <w:sz w:val="24"/>
          <w:szCs w:val="24"/>
          <w:lang w:eastAsia="ru-RU"/>
        </w:rPr>
      </w:pPr>
      <w:r w:rsidRPr="002576CD">
        <w:rPr>
          <w:rFonts w:ascii="Times New Roman" w:eastAsia="Times New Roman" w:hAnsi="Times New Roman" w:cs="Times New Roman"/>
          <w:b/>
          <w:bCs/>
          <w:color w:val="B22222"/>
          <w:sz w:val="24"/>
          <w:szCs w:val="24"/>
          <w:lang w:eastAsia="ru-RU"/>
        </w:rPr>
        <w:t xml:space="preserve">Как оформить и проверить </w:t>
      </w:r>
      <w:proofErr w:type="spellStart"/>
      <w:r w:rsidRPr="002576CD">
        <w:rPr>
          <w:rFonts w:ascii="Times New Roman" w:eastAsia="Times New Roman" w:hAnsi="Times New Roman" w:cs="Times New Roman"/>
          <w:b/>
          <w:bCs/>
          <w:color w:val="B22222"/>
          <w:sz w:val="24"/>
          <w:szCs w:val="24"/>
          <w:lang w:eastAsia="ru-RU"/>
        </w:rPr>
        <w:t>прикрепленность</w:t>
      </w:r>
      <w:proofErr w:type="spellEnd"/>
      <w:r w:rsidRPr="002576CD">
        <w:rPr>
          <w:rFonts w:ascii="Times New Roman" w:eastAsia="Times New Roman" w:hAnsi="Times New Roman" w:cs="Times New Roman"/>
          <w:b/>
          <w:bCs/>
          <w:color w:val="B22222"/>
          <w:sz w:val="24"/>
          <w:szCs w:val="24"/>
          <w:lang w:eastAsia="ru-RU"/>
        </w:rPr>
        <w:t xml:space="preserve"> к поликлинике? </w:t>
      </w:r>
    </w:p>
    <w:p w:rsidR="002576CD" w:rsidRPr="002576CD" w:rsidRDefault="002576CD" w:rsidP="002A747D">
      <w:pPr>
        <w:shd w:val="clear" w:color="auto" w:fill="FFFFFF"/>
        <w:spacing w:after="150" w:line="240" w:lineRule="auto"/>
        <w:ind w:firstLine="567"/>
        <w:jc w:val="both"/>
        <w:rPr>
          <w:rFonts w:ascii="Times New Roman" w:eastAsia="Times New Roman" w:hAnsi="Times New Roman" w:cs="Times New Roman"/>
          <w:color w:val="000000"/>
          <w:sz w:val="24"/>
          <w:szCs w:val="24"/>
          <w:lang w:val="kk-KZ" w:eastAsia="ru-RU"/>
        </w:rPr>
      </w:pPr>
      <w:r w:rsidRPr="002576CD">
        <w:rPr>
          <w:rFonts w:ascii="Times New Roman" w:eastAsia="Times New Roman" w:hAnsi="Times New Roman" w:cs="Times New Roman"/>
          <w:color w:val="000000"/>
          <w:sz w:val="24"/>
          <w:szCs w:val="24"/>
          <w:lang w:eastAsia="ru-RU"/>
        </w:rPr>
        <w:t>Итак, Вы выбрали поликлинику</w:t>
      </w:r>
      <w:r w:rsidRPr="002576CD">
        <w:rPr>
          <w:rFonts w:ascii="Times New Roman" w:eastAsia="Times New Roman" w:hAnsi="Times New Roman" w:cs="Times New Roman"/>
          <w:color w:val="000000"/>
          <w:sz w:val="24"/>
          <w:szCs w:val="24"/>
          <w:lang w:val="kk-KZ" w:eastAsia="ru-RU"/>
        </w:rPr>
        <w:t>.</w:t>
      </w:r>
      <w:r w:rsidRPr="002576CD">
        <w:rPr>
          <w:rFonts w:ascii="Times New Roman" w:eastAsia="Times New Roman" w:hAnsi="Times New Roman" w:cs="Times New Roman"/>
          <w:color w:val="000000"/>
          <w:sz w:val="24"/>
          <w:szCs w:val="24"/>
          <w:lang w:eastAsia="ru-RU"/>
        </w:rPr>
        <w:t xml:space="preserve"> </w:t>
      </w:r>
      <w:r w:rsidRPr="002576CD">
        <w:rPr>
          <w:rFonts w:ascii="Times New Roman" w:eastAsia="Times New Roman" w:hAnsi="Times New Roman" w:cs="Times New Roman"/>
          <w:b/>
          <w:color w:val="000000"/>
          <w:sz w:val="24"/>
          <w:szCs w:val="24"/>
          <w:lang w:val="kk-KZ" w:eastAsia="ru-RU"/>
        </w:rPr>
        <w:t>К</w:t>
      </w:r>
      <w:proofErr w:type="spellStart"/>
      <w:r w:rsidRPr="002576CD">
        <w:rPr>
          <w:rFonts w:ascii="Times New Roman" w:eastAsia="Times New Roman" w:hAnsi="Times New Roman" w:cs="Times New Roman"/>
          <w:b/>
          <w:color w:val="000000"/>
          <w:sz w:val="24"/>
          <w:szCs w:val="24"/>
          <w:lang w:eastAsia="ru-RU"/>
        </w:rPr>
        <w:t>ак</w:t>
      </w:r>
      <w:proofErr w:type="spellEnd"/>
      <w:r w:rsidRPr="002576CD">
        <w:rPr>
          <w:rFonts w:ascii="Times New Roman" w:eastAsia="Times New Roman" w:hAnsi="Times New Roman" w:cs="Times New Roman"/>
          <w:b/>
          <w:color w:val="000000"/>
          <w:sz w:val="24"/>
          <w:szCs w:val="24"/>
          <w:lang w:eastAsia="ru-RU"/>
        </w:rPr>
        <w:t xml:space="preserve"> к ней прикрепиться?</w:t>
      </w:r>
      <w:r w:rsidRPr="002576CD">
        <w:rPr>
          <w:rFonts w:ascii="Times New Roman" w:eastAsia="Times New Roman" w:hAnsi="Times New Roman" w:cs="Times New Roman"/>
          <w:color w:val="000000"/>
          <w:sz w:val="24"/>
          <w:szCs w:val="24"/>
          <w:lang w:eastAsia="ru-RU"/>
        </w:rPr>
        <w:t xml:space="preserve"> </w:t>
      </w:r>
    </w:p>
    <w:p w:rsidR="002576CD" w:rsidRPr="002576CD" w:rsidRDefault="002576CD" w:rsidP="002A747D">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2576CD">
        <w:rPr>
          <w:rFonts w:ascii="Times New Roman" w:eastAsia="Times New Roman" w:hAnsi="Times New Roman" w:cs="Times New Roman"/>
          <w:color w:val="000000"/>
          <w:sz w:val="24"/>
          <w:szCs w:val="24"/>
          <w:lang w:eastAsia="ru-RU"/>
        </w:rPr>
        <w:t xml:space="preserve">Это сделать очень просто. Вы можете пойти в поликлинику сами, обратиться в регистратуру, написать заявление в произвольной форме на имя главного врача </w:t>
      </w:r>
      <w:proofErr w:type="spellStart"/>
      <w:r w:rsidRPr="002576CD">
        <w:rPr>
          <w:rFonts w:ascii="Times New Roman" w:eastAsia="Times New Roman" w:hAnsi="Times New Roman" w:cs="Times New Roman"/>
          <w:color w:val="000000"/>
          <w:sz w:val="24"/>
          <w:szCs w:val="24"/>
          <w:lang w:eastAsia="ru-RU"/>
        </w:rPr>
        <w:t>медорганизации</w:t>
      </w:r>
      <w:proofErr w:type="spellEnd"/>
      <w:r w:rsidRPr="002576CD">
        <w:rPr>
          <w:rFonts w:ascii="Times New Roman" w:eastAsia="Times New Roman" w:hAnsi="Times New Roman" w:cs="Times New Roman"/>
          <w:color w:val="000000"/>
          <w:sz w:val="24"/>
          <w:szCs w:val="24"/>
          <w:lang w:eastAsia="ru-RU"/>
        </w:rPr>
        <w:t xml:space="preserve"> и предоставить копию удостоверения личности (паспорт, свидетельство о рождении). В течение 30 минут оформляется Ваше прикрепление</w:t>
      </w:r>
      <w:r w:rsidRPr="002576CD">
        <w:rPr>
          <w:rFonts w:ascii="Times New Roman" w:eastAsia="Times New Roman" w:hAnsi="Times New Roman" w:cs="Times New Roman"/>
          <w:color w:val="000000"/>
          <w:sz w:val="24"/>
          <w:szCs w:val="24"/>
          <w:lang w:val="kk-KZ" w:eastAsia="ru-RU"/>
        </w:rPr>
        <w:t xml:space="preserve"> </w:t>
      </w:r>
      <w:r w:rsidRPr="002576CD">
        <w:rPr>
          <w:rFonts w:ascii="Times New Roman" w:eastAsia="Times New Roman" w:hAnsi="Times New Roman" w:cs="Times New Roman"/>
          <w:color w:val="000000"/>
          <w:sz w:val="24"/>
          <w:szCs w:val="24"/>
          <w:lang w:eastAsia="ru-RU"/>
        </w:rPr>
        <w:t xml:space="preserve">к поликлинике. Ваши данные заносятся в портал «Регистр прикрепленного населения» и Вы официально появляетесь в поле медицинского обслуживания.   </w:t>
      </w:r>
    </w:p>
    <w:p w:rsidR="002576CD" w:rsidRPr="002576CD" w:rsidRDefault="002576CD" w:rsidP="002A747D">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2576CD">
        <w:rPr>
          <w:rFonts w:ascii="Times New Roman" w:eastAsia="Times New Roman" w:hAnsi="Times New Roman" w:cs="Times New Roman"/>
          <w:b/>
          <w:color w:val="000000"/>
          <w:sz w:val="24"/>
          <w:szCs w:val="24"/>
          <w:lang w:eastAsia="ru-RU"/>
        </w:rPr>
        <w:t>Второй способ прикрепления к поликлинике</w:t>
      </w:r>
      <w:r w:rsidRPr="002576CD">
        <w:rPr>
          <w:rFonts w:ascii="Times New Roman" w:eastAsia="Times New Roman" w:hAnsi="Times New Roman" w:cs="Times New Roman"/>
          <w:color w:val="000000"/>
          <w:sz w:val="24"/>
          <w:szCs w:val="24"/>
          <w:lang w:eastAsia="ru-RU"/>
        </w:rPr>
        <w:t xml:space="preserve"> удобен для продвинутых пользователей Интернет. Следует подать запрос через  портал «Электронного правительства» (</w:t>
      </w:r>
      <w:proofErr w:type="spellStart"/>
      <w:r w:rsidRPr="002576CD">
        <w:rPr>
          <w:rFonts w:ascii="Times New Roman" w:eastAsia="Times New Roman" w:hAnsi="Times New Roman" w:cs="Times New Roman"/>
          <w:color w:val="000000"/>
          <w:sz w:val="24"/>
          <w:szCs w:val="24"/>
          <w:lang w:val="en-US" w:eastAsia="ru-RU"/>
        </w:rPr>
        <w:t>Egov</w:t>
      </w:r>
      <w:proofErr w:type="spellEnd"/>
      <w:r w:rsidRPr="002576CD">
        <w:rPr>
          <w:rFonts w:ascii="Times New Roman" w:eastAsia="Times New Roman" w:hAnsi="Times New Roman" w:cs="Times New Roman"/>
          <w:color w:val="000000"/>
          <w:sz w:val="24"/>
          <w:szCs w:val="24"/>
          <w:lang w:eastAsia="ru-RU"/>
        </w:rPr>
        <w:t>.</w:t>
      </w:r>
      <w:proofErr w:type="spellStart"/>
      <w:r w:rsidRPr="002576CD">
        <w:rPr>
          <w:rFonts w:ascii="Times New Roman" w:eastAsia="Times New Roman" w:hAnsi="Times New Roman" w:cs="Times New Roman"/>
          <w:color w:val="000000"/>
          <w:sz w:val="24"/>
          <w:szCs w:val="24"/>
          <w:lang w:val="en-US" w:eastAsia="ru-RU"/>
        </w:rPr>
        <w:t>kz</w:t>
      </w:r>
      <w:proofErr w:type="spellEnd"/>
      <w:r w:rsidRPr="002576CD">
        <w:rPr>
          <w:rFonts w:ascii="Times New Roman" w:eastAsia="Times New Roman" w:hAnsi="Times New Roman" w:cs="Times New Roman"/>
          <w:color w:val="000000"/>
          <w:sz w:val="24"/>
          <w:szCs w:val="24"/>
          <w:lang w:eastAsia="ru-RU"/>
        </w:rPr>
        <w:t>) в форме электронного документа с указанием данных, удостоверенных Э</w:t>
      </w:r>
      <w:r w:rsidRPr="002576CD">
        <w:rPr>
          <w:rFonts w:ascii="Times New Roman" w:eastAsia="Times New Roman" w:hAnsi="Times New Roman" w:cs="Times New Roman"/>
          <w:color w:val="000000"/>
          <w:sz w:val="24"/>
          <w:szCs w:val="24"/>
          <w:lang w:val="kk-KZ" w:eastAsia="ru-RU"/>
        </w:rPr>
        <w:t>Ц</w:t>
      </w:r>
      <w:r w:rsidRPr="002576CD">
        <w:rPr>
          <w:rFonts w:ascii="Times New Roman" w:eastAsia="Times New Roman" w:hAnsi="Times New Roman" w:cs="Times New Roman"/>
          <w:color w:val="000000"/>
          <w:sz w:val="24"/>
          <w:szCs w:val="24"/>
          <w:lang w:eastAsia="ru-RU"/>
        </w:rPr>
        <w:t xml:space="preserve">П гражданина. В поликлинике ответственный работник получает  электронный запрос из соответствующих информационных систем и оформляет Ваш талон о прикреплении также в электронном виде.   </w:t>
      </w:r>
    </w:p>
    <w:p w:rsidR="002576CD" w:rsidRPr="002576CD" w:rsidRDefault="002576CD" w:rsidP="002A747D">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proofErr w:type="gramStart"/>
      <w:r w:rsidRPr="002576CD">
        <w:rPr>
          <w:rFonts w:ascii="Times New Roman" w:eastAsia="Times New Roman" w:hAnsi="Times New Roman" w:cs="Times New Roman"/>
          <w:color w:val="000000"/>
          <w:sz w:val="24"/>
          <w:szCs w:val="24"/>
          <w:lang w:eastAsia="ru-RU"/>
        </w:rPr>
        <w:t xml:space="preserve">Чтобы избежать «сюрпризов» с несовпадением места жительства и поликлиникой, к которой Вас прикрепили автоматически, зная свой ИИН, можно всегда  проверить информацию через </w:t>
      </w:r>
      <w:r w:rsidRPr="002576CD">
        <w:rPr>
          <w:rFonts w:ascii="Times New Roman" w:eastAsia="Times New Roman" w:hAnsi="Times New Roman" w:cs="Times New Roman"/>
          <w:b/>
          <w:color w:val="000000"/>
          <w:sz w:val="24"/>
          <w:szCs w:val="24"/>
          <w:lang w:eastAsia="ru-RU"/>
        </w:rPr>
        <w:t xml:space="preserve">портал </w:t>
      </w:r>
      <w:proofErr w:type="spellStart"/>
      <w:r w:rsidRPr="002576CD">
        <w:rPr>
          <w:rFonts w:ascii="Times New Roman" w:eastAsia="Times New Roman" w:hAnsi="Times New Roman" w:cs="Times New Roman"/>
          <w:b/>
          <w:color w:val="000000"/>
          <w:sz w:val="24"/>
          <w:szCs w:val="24"/>
          <w:lang w:val="en-US" w:eastAsia="ru-RU"/>
        </w:rPr>
        <w:t>Egov</w:t>
      </w:r>
      <w:proofErr w:type="spellEnd"/>
      <w:r w:rsidRPr="002576CD">
        <w:rPr>
          <w:rFonts w:ascii="Times New Roman" w:eastAsia="Times New Roman" w:hAnsi="Times New Roman" w:cs="Times New Roman"/>
          <w:color w:val="000000"/>
          <w:sz w:val="24"/>
          <w:szCs w:val="24"/>
          <w:lang w:eastAsia="ru-RU"/>
        </w:rPr>
        <w:t xml:space="preserve"> в разделе </w:t>
      </w:r>
      <w:r w:rsidRPr="002576CD">
        <w:rPr>
          <w:rFonts w:ascii="Times New Roman" w:eastAsia="Times New Roman" w:hAnsi="Times New Roman" w:cs="Times New Roman"/>
          <w:b/>
          <w:color w:val="000000"/>
          <w:sz w:val="24"/>
          <w:szCs w:val="24"/>
          <w:lang w:eastAsia="ru-RU"/>
        </w:rPr>
        <w:t>«Выбери поликлинику».</w:t>
      </w:r>
      <w:r w:rsidRPr="002576CD">
        <w:rPr>
          <w:rFonts w:ascii="Times New Roman" w:eastAsia="Times New Roman" w:hAnsi="Times New Roman" w:cs="Times New Roman"/>
          <w:color w:val="000000"/>
          <w:sz w:val="24"/>
          <w:szCs w:val="24"/>
          <w:lang w:eastAsia="ru-RU"/>
        </w:rPr>
        <w:t xml:space="preserve">   </w:t>
      </w:r>
      <w:proofErr w:type="gramEnd"/>
    </w:p>
    <w:p w:rsidR="002576CD" w:rsidRPr="002576CD" w:rsidRDefault="002576CD" w:rsidP="002A747D">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2576CD">
        <w:rPr>
          <w:rFonts w:ascii="Times New Roman" w:eastAsia="Times New Roman" w:hAnsi="Times New Roman" w:cs="Times New Roman"/>
          <w:color w:val="000000"/>
          <w:sz w:val="24"/>
          <w:szCs w:val="24"/>
          <w:lang w:eastAsia="ru-RU"/>
        </w:rPr>
        <w:t xml:space="preserve">Следует знать, что человек может прикрепиться </w:t>
      </w:r>
      <w:r w:rsidRPr="002576CD">
        <w:rPr>
          <w:rFonts w:ascii="Times New Roman" w:eastAsia="Times New Roman" w:hAnsi="Times New Roman" w:cs="Times New Roman"/>
          <w:b/>
          <w:color w:val="000000"/>
          <w:sz w:val="24"/>
          <w:szCs w:val="24"/>
          <w:lang w:eastAsia="ru-RU"/>
        </w:rPr>
        <w:t>только к одной поликлинике</w:t>
      </w:r>
      <w:r w:rsidRPr="002576CD">
        <w:rPr>
          <w:rFonts w:ascii="Times New Roman" w:eastAsia="Times New Roman" w:hAnsi="Times New Roman" w:cs="Times New Roman"/>
          <w:color w:val="000000"/>
          <w:sz w:val="24"/>
          <w:szCs w:val="24"/>
          <w:lang w:eastAsia="ru-RU"/>
        </w:rPr>
        <w:t xml:space="preserve">, быть зарегистрированным параллельно в нескольких поликлиниках невозможно. При прикреплении граждан к организации первичной медико-санитарной помощи при непосредственном их обращении, </w:t>
      </w:r>
      <w:r w:rsidRPr="002576CD">
        <w:rPr>
          <w:rFonts w:ascii="Times New Roman" w:eastAsia="Times New Roman" w:hAnsi="Times New Roman" w:cs="Times New Roman"/>
          <w:b/>
          <w:color w:val="000000"/>
          <w:sz w:val="24"/>
          <w:szCs w:val="24"/>
          <w:lang w:eastAsia="ru-RU"/>
        </w:rPr>
        <w:t xml:space="preserve">открепление от ранее прикрепленной организации первичной медико-санитарной помощи осуществляется автоматически </w:t>
      </w:r>
      <w:r w:rsidRPr="002576CD">
        <w:rPr>
          <w:rFonts w:ascii="Times New Roman" w:eastAsia="Times New Roman" w:hAnsi="Times New Roman" w:cs="Times New Roman"/>
          <w:color w:val="000000"/>
          <w:sz w:val="24"/>
          <w:szCs w:val="24"/>
          <w:lang w:eastAsia="ru-RU"/>
        </w:rPr>
        <w:t>через базу данных портала «Регистр прикрепленного населения».</w:t>
      </w:r>
    </w:p>
    <w:p w:rsidR="002576CD" w:rsidRPr="002576CD" w:rsidRDefault="002576CD" w:rsidP="002A747D">
      <w:pPr>
        <w:shd w:val="clear" w:color="auto" w:fill="FFFFFF"/>
        <w:spacing w:before="100" w:beforeAutospacing="1" w:after="150" w:afterAutospacing="1" w:line="240" w:lineRule="auto"/>
        <w:ind w:firstLine="567"/>
        <w:jc w:val="both"/>
        <w:rPr>
          <w:rFonts w:ascii="Times New Roman" w:eastAsia="Times New Roman" w:hAnsi="Times New Roman" w:cs="Times New Roman"/>
          <w:color w:val="000000"/>
          <w:sz w:val="24"/>
          <w:szCs w:val="24"/>
          <w:lang w:eastAsia="ru-RU"/>
        </w:rPr>
      </w:pPr>
      <w:r w:rsidRPr="002576CD">
        <w:rPr>
          <w:rFonts w:ascii="Times New Roman" w:eastAsia="Times New Roman" w:hAnsi="Times New Roman" w:cs="Times New Roman"/>
          <w:color w:val="000000"/>
          <w:sz w:val="24"/>
          <w:szCs w:val="24"/>
          <w:lang w:eastAsia="ru-RU"/>
        </w:rPr>
        <w:t xml:space="preserve">При свободном выборе гражданином врача и поликлиники открепление и прикрепление от поликлиники осуществляется </w:t>
      </w:r>
      <w:r w:rsidRPr="002576CD">
        <w:rPr>
          <w:rFonts w:ascii="Times New Roman" w:eastAsia="Times New Roman" w:hAnsi="Times New Roman" w:cs="Times New Roman"/>
          <w:b/>
          <w:color w:val="000000"/>
          <w:sz w:val="24"/>
          <w:szCs w:val="24"/>
          <w:lang w:eastAsia="ru-RU"/>
        </w:rPr>
        <w:t>не чаще одного раза в год.</w:t>
      </w:r>
    </w:p>
    <w:p w:rsidR="002576CD" w:rsidRPr="002576CD" w:rsidRDefault="002576CD" w:rsidP="002A747D">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2576CD">
        <w:rPr>
          <w:rFonts w:ascii="Times New Roman" w:eastAsia="Times New Roman" w:hAnsi="Times New Roman" w:cs="Times New Roman"/>
          <w:color w:val="000000"/>
          <w:sz w:val="24"/>
          <w:szCs w:val="24"/>
          <w:lang w:eastAsia="ru-RU"/>
        </w:rPr>
        <w:lastRenderedPageBreak/>
        <w:t xml:space="preserve">Прикрепление лиц, не имеющих возможности по состоянию здоровья самостоятельно явиться в поликлинику, может проводиться по их письменному обращению в адрес клиники. </w:t>
      </w:r>
    </w:p>
    <w:p w:rsidR="002576CD" w:rsidRPr="002576CD" w:rsidRDefault="002576CD" w:rsidP="002A747D">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2576CD">
        <w:rPr>
          <w:rFonts w:ascii="Times New Roman" w:eastAsia="Times New Roman" w:hAnsi="Times New Roman" w:cs="Times New Roman"/>
          <w:color w:val="000000"/>
          <w:sz w:val="24"/>
          <w:szCs w:val="24"/>
          <w:lang w:eastAsia="ru-RU"/>
        </w:rPr>
        <w:t xml:space="preserve">При обращении </w:t>
      </w:r>
      <w:r w:rsidRPr="002576CD">
        <w:rPr>
          <w:rFonts w:ascii="Times New Roman" w:eastAsia="Times New Roman" w:hAnsi="Times New Roman" w:cs="Times New Roman"/>
          <w:b/>
          <w:color w:val="000000"/>
          <w:sz w:val="24"/>
          <w:szCs w:val="24"/>
          <w:lang w:eastAsia="ru-RU"/>
        </w:rPr>
        <w:t>в экстренных случаях</w:t>
      </w:r>
      <w:r w:rsidRPr="002576CD">
        <w:rPr>
          <w:rFonts w:ascii="Times New Roman" w:eastAsia="Times New Roman" w:hAnsi="Times New Roman" w:cs="Times New Roman"/>
          <w:color w:val="000000"/>
          <w:sz w:val="24"/>
          <w:szCs w:val="24"/>
          <w:lang w:eastAsia="ru-RU"/>
        </w:rPr>
        <w:t xml:space="preserve"> вы можете обслужиться </w:t>
      </w:r>
      <w:r w:rsidRPr="002576CD">
        <w:rPr>
          <w:rFonts w:ascii="Times New Roman" w:eastAsia="Times New Roman" w:hAnsi="Times New Roman" w:cs="Times New Roman"/>
          <w:b/>
          <w:color w:val="000000"/>
          <w:sz w:val="24"/>
          <w:szCs w:val="24"/>
          <w:lang w:eastAsia="ru-RU"/>
        </w:rPr>
        <w:t>в любой поликлинике,</w:t>
      </w:r>
      <w:r w:rsidRPr="002576CD">
        <w:rPr>
          <w:rFonts w:ascii="Times New Roman" w:eastAsia="Times New Roman" w:hAnsi="Times New Roman" w:cs="Times New Roman"/>
          <w:color w:val="000000"/>
          <w:sz w:val="24"/>
          <w:szCs w:val="24"/>
          <w:lang w:eastAsia="ru-RU"/>
        </w:rPr>
        <w:t xml:space="preserve"> не прикрепляясь к ней, при следующем обращении нужно будет прикрепиться к поликлинике, предъявив указанные документы.</w:t>
      </w:r>
    </w:p>
    <w:p w:rsidR="002576CD" w:rsidRPr="002576CD" w:rsidRDefault="002576CD" w:rsidP="002A747D">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2576CD">
        <w:rPr>
          <w:rFonts w:ascii="Times New Roman" w:eastAsia="Times New Roman" w:hAnsi="Times New Roman" w:cs="Times New Roman"/>
          <w:color w:val="000000"/>
          <w:sz w:val="24"/>
          <w:szCs w:val="24"/>
          <w:lang w:eastAsia="ru-RU"/>
        </w:rPr>
        <w:t xml:space="preserve">Если человек по состоянию здоровья и характеру заболевания не может прийти на прием в поликлинику, медицинская помощь оказывается на дому. Вызов врача на дом осуществляется при непосредственном обращении по телефону или </w:t>
      </w:r>
      <w:proofErr w:type="spellStart"/>
      <w:r w:rsidRPr="002576CD">
        <w:rPr>
          <w:rFonts w:ascii="Times New Roman" w:eastAsia="Times New Roman" w:hAnsi="Times New Roman" w:cs="Times New Roman"/>
          <w:color w:val="000000"/>
          <w:sz w:val="24"/>
          <w:szCs w:val="24"/>
          <w:lang w:eastAsia="ru-RU"/>
        </w:rPr>
        <w:t>онлайн</w:t>
      </w:r>
      <w:proofErr w:type="spellEnd"/>
      <w:r w:rsidRPr="002576CD">
        <w:rPr>
          <w:rFonts w:ascii="Times New Roman" w:eastAsia="Times New Roman" w:hAnsi="Times New Roman" w:cs="Times New Roman"/>
          <w:color w:val="000000"/>
          <w:sz w:val="24"/>
          <w:szCs w:val="24"/>
          <w:lang w:eastAsia="ru-RU"/>
        </w:rPr>
        <w:t xml:space="preserve"> через портал «электронного правительства» без наличия электронной цифровой подписи. После обращения сотрудник регистратуры сообщает время визита врача. Визит врача на дом производится в день обращения.</w:t>
      </w:r>
    </w:p>
    <w:p w:rsidR="002576CD" w:rsidRPr="002576CD" w:rsidRDefault="002576CD" w:rsidP="002A747D">
      <w:pPr>
        <w:ind w:firstLine="567"/>
        <w:jc w:val="both"/>
        <w:rPr>
          <w:rFonts w:ascii="Times New Roman" w:hAnsi="Times New Roman" w:cs="Times New Roman"/>
          <w:b/>
          <w:i/>
          <w:sz w:val="24"/>
          <w:szCs w:val="24"/>
        </w:rPr>
      </w:pPr>
      <w:r w:rsidRPr="002576CD">
        <w:rPr>
          <w:rFonts w:ascii="Times New Roman" w:hAnsi="Times New Roman" w:cs="Times New Roman"/>
          <w:b/>
          <w:bCs/>
          <w:i/>
          <w:sz w:val="24"/>
          <w:szCs w:val="24"/>
        </w:rPr>
        <w:t xml:space="preserve">Каждая поликлиника  несет ответственность за здоровье своего прикрепленного населения! </w:t>
      </w:r>
    </w:p>
    <w:p w:rsidR="002576CD" w:rsidRPr="002576CD" w:rsidRDefault="002576CD" w:rsidP="002576CD">
      <w:pPr>
        <w:jc w:val="both"/>
        <w:rPr>
          <w:rFonts w:ascii="Times New Roman" w:eastAsia="Times New Roman" w:hAnsi="Times New Roman" w:cs="Times New Roman"/>
          <w:color w:val="000000"/>
          <w:sz w:val="24"/>
          <w:szCs w:val="24"/>
          <w:lang w:eastAsia="ru-RU"/>
        </w:rPr>
      </w:pPr>
    </w:p>
    <w:p w:rsidR="002576CD" w:rsidRPr="002576CD" w:rsidRDefault="002576CD" w:rsidP="002A747D">
      <w:pPr>
        <w:ind w:firstLine="567"/>
        <w:jc w:val="both"/>
        <w:rPr>
          <w:rFonts w:ascii="Times New Roman" w:hAnsi="Times New Roman" w:cs="Times New Roman"/>
          <w:b/>
          <w:color w:val="C00000"/>
          <w:sz w:val="24"/>
          <w:szCs w:val="24"/>
        </w:rPr>
      </w:pPr>
      <w:r w:rsidRPr="002576CD">
        <w:rPr>
          <w:rFonts w:ascii="Times New Roman" w:hAnsi="Times New Roman" w:cs="Times New Roman"/>
          <w:b/>
          <w:color w:val="C00000"/>
          <w:sz w:val="24"/>
          <w:szCs w:val="24"/>
        </w:rPr>
        <w:t xml:space="preserve">Ваша поликлиника – это «входные ворота»  в ОСМС!  </w:t>
      </w:r>
    </w:p>
    <w:p w:rsidR="002576CD" w:rsidRPr="002576CD" w:rsidRDefault="002576CD" w:rsidP="002A747D">
      <w:pPr>
        <w:ind w:firstLine="567"/>
        <w:jc w:val="both"/>
        <w:rPr>
          <w:rFonts w:ascii="Times New Roman" w:hAnsi="Times New Roman" w:cs="Times New Roman"/>
          <w:sz w:val="24"/>
          <w:szCs w:val="24"/>
        </w:rPr>
      </w:pPr>
      <w:r w:rsidRPr="002576CD">
        <w:rPr>
          <w:rFonts w:ascii="Times New Roman" w:hAnsi="Times New Roman" w:cs="Times New Roman"/>
          <w:sz w:val="24"/>
          <w:szCs w:val="24"/>
        </w:rPr>
        <w:t xml:space="preserve">Ваше прикрепление к поликлинике очень важно для участия в системе обязательного социального медицинского страхования (ОСМС). Ведь именно через поликлинику открывается </w:t>
      </w:r>
      <w:r w:rsidRPr="002576CD">
        <w:rPr>
          <w:rFonts w:ascii="Times New Roman" w:hAnsi="Times New Roman" w:cs="Times New Roman"/>
          <w:b/>
          <w:sz w:val="24"/>
          <w:szCs w:val="24"/>
        </w:rPr>
        <w:t>доступ в систему здравоохранения,</w:t>
      </w:r>
      <w:r w:rsidRPr="002576CD">
        <w:rPr>
          <w:rFonts w:ascii="Times New Roman" w:hAnsi="Times New Roman" w:cs="Times New Roman"/>
          <w:sz w:val="24"/>
          <w:szCs w:val="24"/>
        </w:rPr>
        <w:t xml:space="preserve"> и в частности для будущих застрахованных граждан - к пакету медицинских услуг в рамках пакета страховой медицины. </w:t>
      </w:r>
    </w:p>
    <w:p w:rsidR="002576CD" w:rsidRPr="002576CD" w:rsidRDefault="002576CD" w:rsidP="002A747D">
      <w:pPr>
        <w:ind w:firstLine="567"/>
        <w:jc w:val="both"/>
        <w:rPr>
          <w:rFonts w:ascii="Times New Roman" w:hAnsi="Times New Roman" w:cs="Times New Roman"/>
          <w:sz w:val="24"/>
          <w:szCs w:val="24"/>
        </w:rPr>
      </w:pPr>
      <w:r w:rsidRPr="002576CD">
        <w:rPr>
          <w:rFonts w:ascii="Times New Roman" w:hAnsi="Times New Roman" w:cs="Times New Roman"/>
          <w:sz w:val="24"/>
          <w:szCs w:val="24"/>
        </w:rPr>
        <w:t xml:space="preserve">В ходе прикрепительной кампании каждый житель страны </w:t>
      </w:r>
      <w:r w:rsidRPr="002576CD">
        <w:rPr>
          <w:rFonts w:ascii="Times New Roman" w:hAnsi="Times New Roman" w:cs="Times New Roman"/>
          <w:b/>
          <w:sz w:val="24"/>
          <w:szCs w:val="24"/>
        </w:rPr>
        <w:t xml:space="preserve">должен проверить не только факт своей принадлежности </w:t>
      </w:r>
      <w:proofErr w:type="gramStart"/>
      <w:r w:rsidRPr="002576CD">
        <w:rPr>
          <w:rFonts w:ascii="Times New Roman" w:hAnsi="Times New Roman" w:cs="Times New Roman"/>
          <w:b/>
          <w:sz w:val="24"/>
          <w:szCs w:val="24"/>
        </w:rPr>
        <w:t>к</w:t>
      </w:r>
      <w:proofErr w:type="gramEnd"/>
      <w:r w:rsidRPr="002576CD">
        <w:rPr>
          <w:rFonts w:ascii="Times New Roman" w:hAnsi="Times New Roman" w:cs="Times New Roman"/>
          <w:b/>
          <w:sz w:val="24"/>
          <w:szCs w:val="24"/>
        </w:rPr>
        <w:t xml:space="preserve"> первичной </w:t>
      </w:r>
      <w:proofErr w:type="spellStart"/>
      <w:r w:rsidRPr="002576CD">
        <w:rPr>
          <w:rFonts w:ascii="Times New Roman" w:hAnsi="Times New Roman" w:cs="Times New Roman"/>
          <w:b/>
          <w:sz w:val="24"/>
          <w:szCs w:val="24"/>
        </w:rPr>
        <w:t>медорганизации</w:t>
      </w:r>
      <w:proofErr w:type="spellEnd"/>
      <w:r w:rsidRPr="002576CD">
        <w:rPr>
          <w:rFonts w:ascii="Times New Roman" w:hAnsi="Times New Roman" w:cs="Times New Roman"/>
          <w:b/>
          <w:sz w:val="24"/>
          <w:szCs w:val="24"/>
        </w:rPr>
        <w:t>, но и заявить о своей категории.</w:t>
      </w:r>
      <w:r w:rsidRPr="002576CD">
        <w:rPr>
          <w:rFonts w:ascii="Times New Roman" w:hAnsi="Times New Roman" w:cs="Times New Roman"/>
          <w:sz w:val="24"/>
          <w:szCs w:val="24"/>
        </w:rPr>
        <w:t xml:space="preserve"> Кто Вы – наемный работник, индивидуальный предприниматель, </w:t>
      </w:r>
      <w:proofErr w:type="spellStart"/>
      <w:r w:rsidRPr="002576CD">
        <w:rPr>
          <w:rFonts w:ascii="Times New Roman" w:hAnsi="Times New Roman" w:cs="Times New Roman"/>
          <w:sz w:val="24"/>
          <w:szCs w:val="24"/>
        </w:rPr>
        <w:t>самозанятый</w:t>
      </w:r>
      <w:proofErr w:type="spellEnd"/>
      <w:r w:rsidRPr="002576CD">
        <w:rPr>
          <w:rFonts w:ascii="Times New Roman" w:hAnsi="Times New Roman" w:cs="Times New Roman"/>
          <w:sz w:val="24"/>
          <w:szCs w:val="24"/>
        </w:rPr>
        <w:t xml:space="preserve"> гражданин, не имеющий официальных доходов или нигде не зарегистрированный безработный?</w:t>
      </w:r>
    </w:p>
    <w:p w:rsidR="002576CD" w:rsidRPr="002576CD" w:rsidRDefault="002576CD" w:rsidP="002A747D">
      <w:pPr>
        <w:ind w:firstLine="567"/>
        <w:jc w:val="both"/>
        <w:rPr>
          <w:rFonts w:ascii="Times New Roman" w:hAnsi="Times New Roman" w:cs="Times New Roman"/>
          <w:sz w:val="24"/>
          <w:szCs w:val="24"/>
        </w:rPr>
      </w:pPr>
      <w:r w:rsidRPr="002576CD">
        <w:rPr>
          <w:rFonts w:ascii="Times New Roman" w:hAnsi="Times New Roman" w:cs="Times New Roman"/>
          <w:b/>
          <w:sz w:val="24"/>
          <w:szCs w:val="24"/>
        </w:rPr>
        <w:t>Все это важно выяснить сейчас,</w:t>
      </w:r>
      <w:r w:rsidRPr="002576CD">
        <w:rPr>
          <w:rFonts w:ascii="Times New Roman" w:hAnsi="Times New Roman" w:cs="Times New Roman"/>
          <w:sz w:val="24"/>
          <w:szCs w:val="24"/>
        </w:rPr>
        <w:t xml:space="preserve"> чтобы завтра не возникло трудностей  с получением статуса застрахованного и получением необходимой медицинской помощи. </w:t>
      </w:r>
    </w:p>
    <w:p w:rsidR="002576CD" w:rsidRPr="002576CD" w:rsidRDefault="002576CD" w:rsidP="002A747D">
      <w:pPr>
        <w:ind w:firstLine="567"/>
        <w:jc w:val="both"/>
        <w:rPr>
          <w:rFonts w:ascii="Times New Roman" w:hAnsi="Times New Roman" w:cs="Times New Roman"/>
          <w:sz w:val="24"/>
          <w:szCs w:val="24"/>
        </w:rPr>
      </w:pPr>
      <w:r w:rsidRPr="002576CD">
        <w:rPr>
          <w:rFonts w:ascii="Times New Roman" w:hAnsi="Times New Roman" w:cs="Times New Roman"/>
          <w:sz w:val="24"/>
          <w:szCs w:val="24"/>
        </w:rPr>
        <w:t xml:space="preserve">Всю информацию об условиях участия  в системе обязательного </w:t>
      </w:r>
      <w:proofErr w:type="spellStart"/>
      <w:r w:rsidRPr="002576CD">
        <w:rPr>
          <w:rFonts w:ascii="Times New Roman" w:hAnsi="Times New Roman" w:cs="Times New Roman"/>
          <w:sz w:val="24"/>
          <w:szCs w:val="24"/>
        </w:rPr>
        <w:t>медстрахования</w:t>
      </w:r>
      <w:proofErr w:type="spellEnd"/>
      <w:r w:rsidRPr="002576CD">
        <w:rPr>
          <w:rFonts w:ascii="Times New Roman" w:hAnsi="Times New Roman" w:cs="Times New Roman"/>
          <w:sz w:val="24"/>
          <w:szCs w:val="24"/>
        </w:rPr>
        <w:t xml:space="preserve">, размерах взносов и схеме оплаты Вы можете получить в своей поликлинике, обратившись в регистратуру или к медработникам в специальный кабинет. </w:t>
      </w:r>
    </w:p>
    <w:p w:rsidR="002576CD" w:rsidRDefault="002576CD" w:rsidP="002A747D">
      <w:pPr>
        <w:ind w:firstLine="567"/>
        <w:rPr>
          <w:rFonts w:ascii="Times New Roman" w:hAnsi="Times New Roman" w:cs="Times New Roman"/>
          <w:b/>
          <w:i/>
          <w:sz w:val="24"/>
          <w:szCs w:val="24"/>
        </w:rPr>
      </w:pPr>
      <w:r w:rsidRPr="002576CD">
        <w:rPr>
          <w:rFonts w:ascii="Times New Roman" w:hAnsi="Times New Roman" w:cs="Times New Roman"/>
          <w:b/>
          <w:i/>
          <w:sz w:val="24"/>
          <w:szCs w:val="24"/>
        </w:rPr>
        <w:t xml:space="preserve">Получите консультацию о </w:t>
      </w:r>
      <w:proofErr w:type="spellStart"/>
      <w:r w:rsidRPr="002576CD">
        <w:rPr>
          <w:rFonts w:ascii="Times New Roman" w:hAnsi="Times New Roman" w:cs="Times New Roman"/>
          <w:b/>
          <w:i/>
          <w:sz w:val="24"/>
          <w:szCs w:val="24"/>
        </w:rPr>
        <w:t>медстраховании</w:t>
      </w:r>
      <w:proofErr w:type="spellEnd"/>
      <w:r w:rsidRPr="002576CD">
        <w:rPr>
          <w:rFonts w:ascii="Times New Roman" w:hAnsi="Times New Roman" w:cs="Times New Roman"/>
          <w:b/>
          <w:i/>
          <w:sz w:val="24"/>
          <w:szCs w:val="24"/>
        </w:rPr>
        <w:t xml:space="preserve"> в ближайшей поликлинике!</w:t>
      </w:r>
    </w:p>
    <w:p w:rsidR="00C22C59" w:rsidRPr="002576CD" w:rsidRDefault="00C22C59" w:rsidP="002A747D">
      <w:pPr>
        <w:ind w:firstLine="567"/>
        <w:rPr>
          <w:sz w:val="24"/>
          <w:szCs w:val="24"/>
        </w:rPr>
      </w:pPr>
      <w:r>
        <w:rPr>
          <w:rFonts w:ascii="Times New Roman" w:hAnsi="Times New Roman" w:cs="Times New Roman"/>
          <w:b/>
          <w:i/>
          <w:noProof/>
          <w:sz w:val="24"/>
          <w:szCs w:val="24"/>
          <w:lang w:eastAsia="ru-RU"/>
        </w:rPr>
        <w:drawing>
          <wp:inline distT="0" distB="0" distL="0" distR="0">
            <wp:extent cx="5067300" cy="3826947"/>
            <wp:effectExtent l="19050" t="0" r="0" b="0"/>
            <wp:docPr id="5" name="Рисунок 3" descr="C:\Documents and Settings\Admin\Мои документы\Файлы Mail.Ru Агента\Виц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Файлы Mail.Ru Агента\Вицн.jpg"/>
                    <pic:cNvPicPr>
                      <a:picLocks noChangeAspect="1" noChangeArrowheads="1"/>
                    </pic:cNvPicPr>
                  </pic:nvPicPr>
                  <pic:blipFill>
                    <a:blip r:embed="rId6" cstate="print"/>
                    <a:srcRect/>
                    <a:stretch>
                      <a:fillRect/>
                    </a:stretch>
                  </pic:blipFill>
                  <pic:spPr bwMode="auto">
                    <a:xfrm>
                      <a:off x="0" y="0"/>
                      <a:ext cx="5073603" cy="3831707"/>
                    </a:xfrm>
                    <a:prstGeom prst="rect">
                      <a:avLst/>
                    </a:prstGeom>
                    <a:noFill/>
                    <a:ln w="9525">
                      <a:noFill/>
                      <a:miter lim="800000"/>
                      <a:headEnd/>
                      <a:tailEnd/>
                    </a:ln>
                  </pic:spPr>
                </pic:pic>
              </a:graphicData>
            </a:graphic>
          </wp:inline>
        </w:drawing>
      </w:r>
    </w:p>
    <w:sectPr w:rsidR="00C22C59" w:rsidRPr="002576CD" w:rsidSect="00D32508">
      <w:pgSz w:w="11906" w:h="16838"/>
      <w:pgMar w:top="426" w:right="850" w:bottom="426"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atangChe">
    <w:charset w:val="81"/>
    <w:family w:val="modern"/>
    <w:pitch w:val="fixed"/>
    <w:sig w:usb0="B00002AF" w:usb1="69D77CFB" w:usb2="00000030" w:usb3="00000000" w:csb0="0008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36522"/>
    <w:rsid w:val="00054E45"/>
    <w:rsid w:val="002576CD"/>
    <w:rsid w:val="002A747D"/>
    <w:rsid w:val="00676D1C"/>
    <w:rsid w:val="006A1A2C"/>
    <w:rsid w:val="00A91E6D"/>
    <w:rsid w:val="00AF7794"/>
    <w:rsid w:val="00B36522"/>
    <w:rsid w:val="00B9770B"/>
    <w:rsid w:val="00C22C59"/>
    <w:rsid w:val="00D32508"/>
    <w:rsid w:val="00E64C94"/>
    <w:rsid w:val="00EF7E1A"/>
    <w:rsid w:val="00F2715F"/>
    <w:rsid w:val="00FE3B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52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rsid w:val="00B36522"/>
  </w:style>
  <w:style w:type="character" w:styleId="a3">
    <w:name w:val="Emphasis"/>
    <w:basedOn w:val="a0"/>
    <w:uiPriority w:val="20"/>
    <w:qFormat/>
    <w:rsid w:val="00B36522"/>
    <w:rPr>
      <w:i/>
      <w:iCs/>
    </w:rPr>
  </w:style>
  <w:style w:type="character" w:customStyle="1" w:styleId="s0">
    <w:name w:val="s0"/>
    <w:basedOn w:val="a0"/>
    <w:rsid w:val="00B36522"/>
  </w:style>
  <w:style w:type="paragraph" w:styleId="a4">
    <w:name w:val="Balloon Text"/>
    <w:basedOn w:val="a"/>
    <w:link w:val="a5"/>
    <w:uiPriority w:val="99"/>
    <w:semiHidden/>
    <w:unhideWhenUsed/>
    <w:rsid w:val="00B365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65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5</Pages>
  <Words>1543</Words>
  <Characters>8799</Characters>
  <Application>Microsoft Office Word</Application>
  <DocSecurity>0</DocSecurity>
  <Lines>73</Lines>
  <Paragraphs>20</Paragraphs>
  <ScaleCrop>false</ScaleCrop>
  <Company>Microsoft</Company>
  <LinksUpToDate>false</LinksUpToDate>
  <CharactersWithSpaces>10322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2017-04-10T03:18:00Z</dcterms:created>
  <dcterms:modified xsi:type="dcterms:W3CDTF">2017-04-10T04:43:00Z</dcterms:modified>
</cp:coreProperties>
</file>