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EE" w:rsidRPr="00231AAE" w:rsidRDefault="009B4EEE" w:rsidP="009B4EEE">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 xml:space="preserve">проведении закупа </w:t>
      </w:r>
      <w:r w:rsidR="00402E3C">
        <w:rPr>
          <w:sz w:val="24"/>
          <w:szCs w:val="24"/>
        </w:rPr>
        <w:t xml:space="preserve"> </w:t>
      </w:r>
      <w:r w:rsidR="00B35832">
        <w:rPr>
          <w:sz w:val="24"/>
          <w:szCs w:val="24"/>
        </w:rPr>
        <w:t>изделий медицинского назначения</w:t>
      </w:r>
      <w:r w:rsidR="00402E3C">
        <w:rPr>
          <w:sz w:val="24"/>
          <w:szCs w:val="24"/>
        </w:rPr>
        <w:t xml:space="preserve"> </w:t>
      </w:r>
      <w:r w:rsidRPr="00231AAE">
        <w:rPr>
          <w:sz w:val="24"/>
          <w:szCs w:val="24"/>
        </w:rPr>
        <w:t xml:space="preserve"> способом запроса ценовых предложений</w:t>
      </w:r>
      <w:r>
        <w:rPr>
          <w:sz w:val="24"/>
          <w:szCs w:val="24"/>
        </w:rPr>
        <w:t xml:space="preserve"> № </w:t>
      </w:r>
      <w:r w:rsidR="00C55984">
        <w:rPr>
          <w:sz w:val="24"/>
          <w:szCs w:val="24"/>
        </w:rPr>
        <w:t>1</w:t>
      </w:r>
      <w:r w:rsidR="005F084A">
        <w:rPr>
          <w:sz w:val="24"/>
          <w:szCs w:val="24"/>
        </w:rPr>
        <w:t>4</w:t>
      </w:r>
    </w:p>
    <w:p w:rsidR="009B4EEE" w:rsidRPr="00231AAE" w:rsidRDefault="009B4EEE" w:rsidP="009B4EEE">
      <w:pPr>
        <w:pStyle w:val="3"/>
        <w:shd w:val="clear" w:color="auto" w:fill="FFFFFF"/>
        <w:spacing w:before="0" w:beforeAutospacing="0" w:after="0" w:afterAutospacing="0"/>
        <w:ind w:firstLine="709"/>
        <w:jc w:val="center"/>
        <w:textAlignment w:val="baseline"/>
        <w:rPr>
          <w:bCs w:val="0"/>
          <w:sz w:val="24"/>
          <w:szCs w:val="24"/>
        </w:rPr>
      </w:pPr>
    </w:p>
    <w:p w:rsidR="002C4140" w:rsidRPr="00C00B25" w:rsidRDefault="0056081C" w:rsidP="009B4EEE">
      <w:pPr>
        <w:pStyle w:val="a3"/>
        <w:shd w:val="clear" w:color="auto" w:fill="FFFFFF"/>
        <w:spacing w:before="0" w:beforeAutospacing="0" w:after="0" w:afterAutospacing="0"/>
        <w:ind w:firstLine="709"/>
        <w:jc w:val="both"/>
        <w:textAlignment w:val="baseline"/>
        <w:rPr>
          <w:b/>
          <w:bCs/>
          <w:u w:val="single"/>
        </w:rPr>
      </w:pPr>
      <w:r>
        <w:rPr>
          <w:b/>
          <w:spacing w:val="2"/>
        </w:rPr>
        <w:t>Заказчик</w:t>
      </w:r>
      <w:r w:rsidR="009B4EEE" w:rsidRPr="00231AAE">
        <w:rPr>
          <w:b/>
          <w:spacing w:val="2"/>
        </w:rPr>
        <w:t>:</w:t>
      </w:r>
      <w:r w:rsidR="009B4EEE" w:rsidRPr="00231AAE">
        <w:rPr>
          <w:spacing w:val="2"/>
        </w:rPr>
        <w:t xml:space="preserve"> Государственное коммунальное </w:t>
      </w:r>
      <w:r w:rsidR="00AD70D8">
        <w:rPr>
          <w:spacing w:val="2"/>
        </w:rPr>
        <w:t>п</w:t>
      </w:r>
      <w:r w:rsidR="000E07A0">
        <w:rPr>
          <w:spacing w:val="2"/>
        </w:rPr>
        <w:t>редприятие</w:t>
      </w:r>
      <w:r w:rsidR="00AD70D8">
        <w:rPr>
          <w:spacing w:val="2"/>
        </w:rPr>
        <w:t xml:space="preserve"> на праве хозяйственного ведения</w:t>
      </w:r>
      <w:r w:rsidR="009B4EEE" w:rsidRPr="00231AAE">
        <w:rPr>
          <w:spacing w:val="2"/>
        </w:rPr>
        <w:t xml:space="preserve"> «</w:t>
      </w:r>
      <w:proofErr w:type="spellStart"/>
      <w:r w:rsidR="000E07A0">
        <w:rPr>
          <w:spacing w:val="2"/>
        </w:rPr>
        <w:t>Сандыктауская</w:t>
      </w:r>
      <w:proofErr w:type="spellEnd"/>
      <w:r w:rsidR="000E07A0">
        <w:rPr>
          <w:spacing w:val="2"/>
        </w:rPr>
        <w:t xml:space="preserve"> районная больница</w:t>
      </w:r>
      <w:r w:rsidR="009B4EEE" w:rsidRPr="00231AAE">
        <w:rPr>
          <w:spacing w:val="2"/>
        </w:rPr>
        <w:t xml:space="preserve"> » при управлении здравоохранения Акмолинской области, </w:t>
      </w:r>
      <w:r w:rsidR="000E07A0" w:rsidRPr="00AF0FB2">
        <w:rPr>
          <w:spacing w:val="2"/>
        </w:rPr>
        <w:t>02</w:t>
      </w:r>
      <w:r w:rsidR="000E07A0">
        <w:rPr>
          <w:spacing w:val="2"/>
        </w:rPr>
        <w:t>1400</w:t>
      </w:r>
      <w:r w:rsidR="000E07A0" w:rsidRPr="00AF0FB2">
        <w:rPr>
          <w:spacing w:val="2"/>
        </w:rPr>
        <w:t xml:space="preserve"> Акмолинская область,</w:t>
      </w:r>
      <w:r w:rsidR="000E07A0" w:rsidRPr="005B0DD4">
        <w:rPr>
          <w:spacing w:val="2"/>
        </w:rPr>
        <w:t xml:space="preserve"> </w:t>
      </w:r>
      <w:proofErr w:type="spellStart"/>
      <w:r w:rsidR="000E07A0">
        <w:rPr>
          <w:spacing w:val="2"/>
        </w:rPr>
        <w:t>Сандыктауский</w:t>
      </w:r>
      <w:proofErr w:type="spellEnd"/>
      <w:r w:rsidR="000E07A0">
        <w:rPr>
          <w:spacing w:val="2"/>
        </w:rPr>
        <w:t xml:space="preserve"> </w:t>
      </w:r>
      <w:proofErr w:type="spellStart"/>
      <w:r w:rsidR="000E07A0">
        <w:rPr>
          <w:spacing w:val="2"/>
        </w:rPr>
        <w:t>р-он</w:t>
      </w:r>
      <w:proofErr w:type="spellEnd"/>
      <w:r w:rsidR="000E07A0">
        <w:rPr>
          <w:spacing w:val="2"/>
        </w:rPr>
        <w:t>, с</w:t>
      </w:r>
      <w:proofErr w:type="gramStart"/>
      <w:r w:rsidR="000E07A0">
        <w:rPr>
          <w:spacing w:val="2"/>
        </w:rPr>
        <w:t>.Б</w:t>
      </w:r>
      <w:proofErr w:type="gramEnd"/>
      <w:r w:rsidR="000E07A0">
        <w:rPr>
          <w:spacing w:val="2"/>
        </w:rPr>
        <w:t>алкашино,ул.</w:t>
      </w:r>
      <w:r w:rsidR="00530810">
        <w:rPr>
          <w:spacing w:val="2"/>
        </w:rPr>
        <w:t>АБокейханова</w:t>
      </w:r>
      <w:r w:rsidR="000E07A0">
        <w:rPr>
          <w:spacing w:val="2"/>
        </w:rPr>
        <w:t>,1</w:t>
      </w:r>
      <w:r w:rsidR="009B4EEE" w:rsidRPr="00231AAE">
        <w:rPr>
          <w:spacing w:val="2"/>
        </w:rPr>
        <w:t xml:space="preserve"> объявляет</w:t>
      </w:r>
      <w:r w:rsidR="009B4EEE" w:rsidRPr="00231AAE">
        <w:rPr>
          <w:spacing w:val="2"/>
          <w:lang w:val="kk-KZ"/>
        </w:rPr>
        <w:t xml:space="preserve"> о проведении закупа следующих товаров:</w:t>
      </w:r>
      <w:r w:rsidR="002C4140" w:rsidRPr="002C4140">
        <w:rPr>
          <w:b/>
          <w:bCs/>
          <w:sz w:val="20"/>
          <w:szCs w:val="20"/>
        </w:rPr>
        <w:t xml:space="preserve"> </w:t>
      </w:r>
      <w:r w:rsidR="00C00B25" w:rsidRPr="00C00B25">
        <w:rPr>
          <w:b/>
          <w:bCs/>
          <w:u w:val="single"/>
        </w:rPr>
        <w:t>согласно приложения 1</w:t>
      </w:r>
    </w:p>
    <w:p w:rsidR="002C4140" w:rsidRDefault="002C4140" w:rsidP="009B4EEE">
      <w:pPr>
        <w:pStyle w:val="a3"/>
        <w:shd w:val="clear" w:color="auto" w:fill="FFFFFF"/>
        <w:spacing w:before="0" w:beforeAutospacing="0" w:after="0" w:afterAutospacing="0"/>
        <w:ind w:firstLine="709"/>
        <w:jc w:val="both"/>
        <w:textAlignment w:val="baseline"/>
        <w:rPr>
          <w:b/>
          <w:bCs/>
          <w:sz w:val="20"/>
          <w:szCs w:val="20"/>
        </w:rPr>
      </w:pPr>
    </w:p>
    <w:p w:rsidR="009B4EEE" w:rsidRPr="00231AAE" w:rsidRDefault="009B4EEE" w:rsidP="009B4EEE">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Pr="00231AAE">
        <w:rPr>
          <w:spacing w:val="2"/>
        </w:rPr>
        <w:t xml:space="preserve">: </w:t>
      </w:r>
      <w:proofErr w:type="spellStart"/>
      <w:r w:rsidR="005B0DD4">
        <w:rPr>
          <w:spacing w:val="2"/>
        </w:rPr>
        <w:t>Акмолинкая</w:t>
      </w:r>
      <w:proofErr w:type="spellEnd"/>
      <w:r w:rsidR="005B0DD4">
        <w:rPr>
          <w:spacing w:val="2"/>
        </w:rPr>
        <w:t xml:space="preserve"> обл.</w:t>
      </w:r>
      <w:r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алкашино,ул.</w:t>
      </w:r>
      <w:r w:rsidR="00530810">
        <w:rPr>
          <w:spacing w:val="2"/>
        </w:rPr>
        <w:t>А.Бокейханова</w:t>
      </w:r>
      <w:r w:rsidR="005B0DD4">
        <w:rPr>
          <w:spacing w:val="2"/>
        </w:rPr>
        <w:t>,1</w:t>
      </w:r>
      <w:r w:rsidRPr="00231AAE">
        <w:rPr>
          <w:spacing w:val="2"/>
        </w:rPr>
        <w:t xml:space="preserve"> </w:t>
      </w:r>
      <w:r w:rsidR="002C4140">
        <w:rPr>
          <w:spacing w:val="2"/>
        </w:rPr>
        <w:t>склад изделий медицинского назначения</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Pr>
          <w:b/>
          <w:spacing w:val="2"/>
        </w:rPr>
        <w:t xml:space="preserve">Условия </w:t>
      </w:r>
      <w:r w:rsidRPr="00231AAE">
        <w:rPr>
          <w:b/>
          <w:spacing w:val="2"/>
        </w:rPr>
        <w:t>поставки:</w:t>
      </w:r>
      <w:r w:rsidRPr="00231AAE">
        <w:rPr>
          <w:spacing w:val="2"/>
        </w:rPr>
        <w:t xml:space="preserve"> Доставить </w:t>
      </w:r>
      <w:r w:rsidR="002C4140">
        <w:rPr>
          <w:spacing w:val="2"/>
        </w:rPr>
        <w:t xml:space="preserve">товар на склад изделий медицинского назначения </w:t>
      </w:r>
      <w:r w:rsidRPr="00231AAE">
        <w:rPr>
          <w:spacing w:val="2"/>
        </w:rPr>
        <w:t xml:space="preserve">  своим </w:t>
      </w:r>
      <w:r w:rsidRPr="00AF0FB2">
        <w:rPr>
          <w:spacing w:val="2"/>
        </w:rPr>
        <w:t>транспортом по количеству, качеству, ассортименту в указанные сроки.</w:t>
      </w:r>
    </w:p>
    <w:p w:rsidR="009B4EEE" w:rsidRPr="00AF0FB2" w:rsidRDefault="009B4EEE" w:rsidP="009B4EEE">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w:t>
      </w:r>
      <w:r w:rsidR="003A44B8">
        <w:rPr>
          <w:spacing w:val="2"/>
        </w:rPr>
        <w:t>о</w:t>
      </w:r>
      <w:r w:rsidRPr="00AF0FB2">
        <w:rPr>
          <w:spacing w:val="2"/>
        </w:rPr>
        <w:t xml:space="preserve">ставить в срок с </w:t>
      </w:r>
      <w:r w:rsidR="005F084A">
        <w:rPr>
          <w:spacing w:val="2"/>
        </w:rPr>
        <w:t>3</w:t>
      </w:r>
      <w:r w:rsidR="00AC0E70">
        <w:rPr>
          <w:spacing w:val="2"/>
        </w:rPr>
        <w:t>0</w:t>
      </w:r>
      <w:r w:rsidR="00C55984">
        <w:rPr>
          <w:spacing w:val="2"/>
        </w:rPr>
        <w:t xml:space="preserve"> марта</w:t>
      </w:r>
      <w:r w:rsidR="00E84C30">
        <w:rPr>
          <w:spacing w:val="2"/>
        </w:rPr>
        <w:t xml:space="preserve"> </w:t>
      </w:r>
      <w:r w:rsidRPr="00AF0FB2">
        <w:rPr>
          <w:spacing w:val="2"/>
        </w:rPr>
        <w:t xml:space="preserve"> по </w:t>
      </w:r>
      <w:r w:rsidR="005F084A">
        <w:rPr>
          <w:spacing w:val="2"/>
        </w:rPr>
        <w:t>3</w:t>
      </w:r>
      <w:r w:rsidR="00AC0E70">
        <w:rPr>
          <w:spacing w:val="2"/>
        </w:rPr>
        <w:t xml:space="preserve"> апреля</w:t>
      </w:r>
      <w:r w:rsidR="00C55984">
        <w:rPr>
          <w:spacing w:val="2"/>
        </w:rPr>
        <w:t xml:space="preserve"> </w:t>
      </w:r>
      <w:r w:rsidRPr="00AF0FB2">
        <w:rPr>
          <w:spacing w:val="2"/>
        </w:rPr>
        <w:t>, до 15 ч 00 мин включительно, по адресу: 02</w:t>
      </w:r>
      <w:r w:rsidR="005B0DD4">
        <w:rPr>
          <w:spacing w:val="2"/>
        </w:rPr>
        <w:t>1400</w:t>
      </w:r>
      <w:r w:rsidRPr="00AF0FB2">
        <w:rPr>
          <w:spacing w:val="2"/>
        </w:rPr>
        <w:t xml:space="preserve"> Акмолинская область,</w:t>
      </w:r>
      <w:r w:rsidR="005B0DD4" w:rsidRP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с</w:t>
      </w:r>
      <w:proofErr w:type="gramStart"/>
      <w:r w:rsidR="005B0DD4">
        <w:rPr>
          <w:spacing w:val="2"/>
        </w:rPr>
        <w:t>.Б</w:t>
      </w:r>
      <w:proofErr w:type="gramEnd"/>
      <w:r w:rsidR="005B0DD4">
        <w:rPr>
          <w:spacing w:val="2"/>
        </w:rPr>
        <w:t>алкашино,</w:t>
      </w:r>
      <w:r w:rsidR="00B47035">
        <w:rPr>
          <w:spacing w:val="2"/>
        </w:rPr>
        <w:t xml:space="preserve"> </w:t>
      </w:r>
      <w:proofErr w:type="spellStart"/>
      <w:r w:rsidR="005B0DD4">
        <w:rPr>
          <w:spacing w:val="2"/>
        </w:rPr>
        <w:t>ул</w:t>
      </w:r>
      <w:r w:rsidR="00B47035">
        <w:rPr>
          <w:spacing w:val="2"/>
        </w:rPr>
        <w:t>.А.Бокейханова</w:t>
      </w:r>
      <w:proofErr w:type="spellEnd"/>
      <w:r w:rsidR="00B47035">
        <w:rPr>
          <w:spacing w:val="2"/>
        </w:rPr>
        <w:t xml:space="preserve"> </w:t>
      </w:r>
      <w:r w:rsidR="005B0DD4">
        <w:rPr>
          <w:spacing w:val="2"/>
        </w:rPr>
        <w:t>1</w:t>
      </w:r>
      <w:r w:rsidRPr="00AF0FB2">
        <w:rPr>
          <w:spacing w:val="2"/>
        </w:rPr>
        <w:t>, бухгалтерия, кабинет государственных закупок.  Конверты с ценовыми предложениями будут вскрываться в 15 часов 15 минут «__</w:t>
      </w:r>
      <w:r w:rsidR="005F084A">
        <w:rPr>
          <w:spacing w:val="2"/>
        </w:rPr>
        <w:t>3</w:t>
      </w:r>
      <w:r w:rsidRPr="00AF0FB2">
        <w:rPr>
          <w:spacing w:val="2"/>
        </w:rPr>
        <w:t xml:space="preserve">_»  </w:t>
      </w:r>
      <w:r w:rsidR="00E84C30">
        <w:rPr>
          <w:spacing w:val="2"/>
        </w:rPr>
        <w:t xml:space="preserve"> </w:t>
      </w:r>
      <w:r w:rsidR="00730857">
        <w:rPr>
          <w:spacing w:val="2"/>
        </w:rPr>
        <w:t>апреля</w:t>
      </w:r>
      <w:r w:rsidR="005B0DD4">
        <w:rPr>
          <w:spacing w:val="2"/>
        </w:rPr>
        <w:t xml:space="preserve"> </w:t>
      </w:r>
      <w:r w:rsidRPr="00AF0FB2">
        <w:rPr>
          <w:spacing w:val="2"/>
        </w:rPr>
        <w:t xml:space="preserve"> 20</w:t>
      </w:r>
      <w:r w:rsidR="00E84C30">
        <w:rPr>
          <w:spacing w:val="2"/>
        </w:rPr>
        <w:t>20</w:t>
      </w:r>
      <w:r w:rsidRPr="00AF0FB2">
        <w:rPr>
          <w:spacing w:val="2"/>
        </w:rPr>
        <w:t xml:space="preserve"> года по адресу </w:t>
      </w:r>
      <w:proofErr w:type="spellStart"/>
      <w:r w:rsidR="005B0DD4">
        <w:rPr>
          <w:spacing w:val="2"/>
        </w:rPr>
        <w:t>Акмолинкая</w:t>
      </w:r>
      <w:proofErr w:type="spellEnd"/>
      <w:r w:rsidR="005B0DD4">
        <w:rPr>
          <w:spacing w:val="2"/>
        </w:rPr>
        <w:t xml:space="preserve"> обл.</w:t>
      </w:r>
      <w:r w:rsidR="005B0DD4" w:rsidRPr="00231AAE">
        <w:rPr>
          <w:spacing w:val="2"/>
        </w:rPr>
        <w:t>,</w:t>
      </w:r>
      <w:r w:rsidR="005B0DD4">
        <w:rPr>
          <w:spacing w:val="2"/>
        </w:rPr>
        <w:t xml:space="preserve"> </w:t>
      </w:r>
      <w:proofErr w:type="spellStart"/>
      <w:r w:rsidR="005B0DD4">
        <w:rPr>
          <w:spacing w:val="2"/>
        </w:rPr>
        <w:t>Сандыктауский</w:t>
      </w:r>
      <w:proofErr w:type="spellEnd"/>
      <w:r w:rsidR="005B0DD4">
        <w:rPr>
          <w:spacing w:val="2"/>
        </w:rPr>
        <w:t xml:space="preserve"> </w:t>
      </w:r>
      <w:proofErr w:type="spellStart"/>
      <w:r w:rsidR="005B0DD4">
        <w:rPr>
          <w:spacing w:val="2"/>
        </w:rPr>
        <w:t>р-он</w:t>
      </w:r>
      <w:proofErr w:type="spellEnd"/>
      <w:r w:rsidR="005B0DD4">
        <w:rPr>
          <w:spacing w:val="2"/>
        </w:rPr>
        <w:t xml:space="preserve">, </w:t>
      </w:r>
      <w:proofErr w:type="spellStart"/>
      <w:r w:rsidR="005B0DD4">
        <w:rPr>
          <w:spacing w:val="2"/>
        </w:rPr>
        <w:t>с</w:t>
      </w:r>
      <w:proofErr w:type="gramStart"/>
      <w:r w:rsidR="005B0DD4">
        <w:rPr>
          <w:spacing w:val="2"/>
        </w:rPr>
        <w:t>.Б</w:t>
      </w:r>
      <w:proofErr w:type="gramEnd"/>
      <w:r w:rsidR="005B0DD4">
        <w:rPr>
          <w:spacing w:val="2"/>
        </w:rPr>
        <w:t>алкашино,ул</w:t>
      </w:r>
      <w:proofErr w:type="spellEnd"/>
      <w:r w:rsidR="005B0DD4">
        <w:rPr>
          <w:spacing w:val="2"/>
        </w:rPr>
        <w:t>.</w:t>
      </w:r>
      <w:r w:rsidR="00C55984" w:rsidRPr="00C55984">
        <w:rPr>
          <w:spacing w:val="2"/>
        </w:rPr>
        <w:t xml:space="preserve"> </w:t>
      </w:r>
      <w:r w:rsidR="00C55984">
        <w:rPr>
          <w:spacing w:val="2"/>
        </w:rPr>
        <w:t>А.Бокейханова</w:t>
      </w:r>
      <w:r w:rsidR="005B0DD4">
        <w:rPr>
          <w:spacing w:val="2"/>
        </w:rPr>
        <w:t>,1</w:t>
      </w:r>
      <w:r w:rsidRPr="00AF0FB2">
        <w:rPr>
          <w:spacing w:val="2"/>
        </w:rPr>
        <w:t xml:space="preserve"> бухгалтерия, кабинет государственных закупок. </w:t>
      </w:r>
    </w:p>
    <w:p w:rsidR="009B4EEE" w:rsidRPr="007C611C" w:rsidRDefault="009B4EEE" w:rsidP="009B4EEE">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t xml:space="preserve"> </w:t>
      </w:r>
      <w:r w:rsidRPr="0040042D">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5" w:anchor="z140" w:history="1">
        <w:r w:rsidRPr="000D6CE4">
          <w:rPr>
            <w:b/>
            <w:color w:val="0000FF"/>
            <w:u w:val="single"/>
          </w:rPr>
          <w:t>главой 4</w:t>
        </w:r>
      </w:hyperlink>
      <w:r>
        <w:rPr>
          <w:b/>
        </w:rPr>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0D6CE4">
        <w:t xml:space="preserve"> </w:t>
      </w:r>
      <w:r w:rsidRPr="0040042D">
        <w:t>а также описание и объем фармацев</w:t>
      </w:r>
      <w:r>
        <w:t xml:space="preserve">тических </w:t>
      </w:r>
      <w:r w:rsidRPr="0040042D">
        <w:t>услуг.</w:t>
      </w:r>
      <w:r w:rsidRPr="000D6CE4">
        <w:t xml:space="preserve"> </w:t>
      </w:r>
      <w:r w:rsidRPr="009C0346">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Pr="00F15F8B">
        <w:rPr>
          <w:spacing w:val="2"/>
        </w:rPr>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9B4EEE" w:rsidRPr="002C4140"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2C4140">
        <w:rPr>
          <w:rFonts w:ascii="Times New Roman" w:eastAsia="Times New Roman" w:hAnsi="Times New Roman" w:cs="Times New Roman"/>
          <w:b/>
          <w:sz w:val="24"/>
          <w:szCs w:val="24"/>
          <w:lang w:eastAsia="ru-RU"/>
        </w:rPr>
        <w:t>изделиям медицинского назначения</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0" w:name="z142"/>
      <w:bookmarkEnd w:id="0"/>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6"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sidRPr="00953B24">
        <w:rPr>
          <w:rFonts w:ascii="Times New Roman" w:eastAsia="Times New Roman" w:hAnsi="Times New Roman" w:cs="Times New Roman"/>
          <w:sz w:val="24"/>
          <w:szCs w:val="24"/>
          <w:lang w:eastAsia="ru-RU"/>
        </w:rPr>
        <w:t xml:space="preserve"> ввоза на территорию Республики Казахстан в соответствии с Кодексом и порядком, определенным уполномоченным органом в области здравоохранения). При этом</w:t>
      </w:r>
      <w:proofErr w:type="gramStart"/>
      <w:r w:rsidRPr="00953B24">
        <w:rPr>
          <w:rFonts w:ascii="Times New Roman" w:eastAsia="Times New Roman" w:hAnsi="Times New Roman" w:cs="Times New Roman"/>
          <w:sz w:val="24"/>
          <w:szCs w:val="24"/>
          <w:lang w:eastAsia="ru-RU"/>
        </w:rPr>
        <w:t>,</w:t>
      </w:r>
      <w:proofErr w:type="gramEnd"/>
      <w:r w:rsidRPr="00953B24">
        <w:rPr>
          <w:rFonts w:ascii="Times New Roman" w:eastAsia="Times New Roman" w:hAnsi="Times New Roman" w:cs="Times New Roman"/>
          <w:sz w:val="24"/>
          <w:szCs w:val="24"/>
          <w:lang w:eastAsia="ru-RU"/>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1" w:name="z143"/>
      <w:bookmarkEnd w:id="1"/>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2" w:name="z144"/>
      <w:bookmarkEnd w:id="2"/>
      <w:r w:rsidRPr="00953B24">
        <w:rPr>
          <w:rFonts w:ascii="Times New Roman" w:eastAsia="Times New Roman" w:hAnsi="Times New Roman" w:cs="Times New Roman"/>
          <w:sz w:val="24"/>
          <w:szCs w:val="24"/>
          <w:lang w:eastAsia="ru-RU"/>
        </w:rPr>
        <w:lastRenderedPageBreak/>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3" w:name="z145"/>
      <w:bookmarkEnd w:id="3"/>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4" w:name="z146"/>
      <w:bookmarkEnd w:id="4"/>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5" w:name="z147"/>
      <w:bookmarkEnd w:id="5"/>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6" w:name="z148"/>
      <w:bookmarkEnd w:id="6"/>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7" w:name="z149"/>
      <w:bookmarkEnd w:id="7"/>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8" w:name="z156"/>
      <w:bookmarkEnd w:id="8"/>
      <w:proofErr w:type="gramEnd"/>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9" w:name="z160"/>
      <w:bookmarkEnd w:id="9"/>
      <w:r w:rsidRPr="00953B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9) медицинские иммунобиологические препараты имеют достоверные данные об опыте клинического применения в </w:t>
      </w:r>
      <w:proofErr w:type="spellStart"/>
      <w:r w:rsidRPr="00953B24">
        <w:rPr>
          <w:rFonts w:ascii="Times New Roman" w:eastAsia="Times New Roman" w:hAnsi="Times New Roman" w:cs="Times New Roman"/>
          <w:sz w:val="24"/>
          <w:szCs w:val="24"/>
          <w:lang w:eastAsia="ru-RU"/>
        </w:rPr>
        <w:t>пострегистрационный</w:t>
      </w:r>
      <w:proofErr w:type="spellEnd"/>
      <w:r w:rsidRPr="00953B24">
        <w:rPr>
          <w:rFonts w:ascii="Times New Roman" w:eastAsia="Times New Roman" w:hAnsi="Times New Roman" w:cs="Times New Roman"/>
          <w:sz w:val="24"/>
          <w:szCs w:val="24"/>
          <w:lang w:eastAsia="ru-RU"/>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Pr="00953B24">
        <w:rPr>
          <w:rFonts w:ascii="Times New Roman" w:eastAsia="Times New Roman" w:hAnsi="Times New Roman" w:cs="Times New Roman"/>
          <w:sz w:val="24"/>
          <w:szCs w:val="24"/>
          <w:lang w:eastAsia="ru-RU"/>
        </w:rPr>
        <w:br/>
      </w:r>
      <w:bookmarkStart w:id="10" w:name="z161"/>
      <w:bookmarkEnd w:id="10"/>
      <w:r w:rsidRPr="00953B24">
        <w:rPr>
          <w:rFonts w:ascii="Times New Roman" w:eastAsia="Times New Roman" w:hAnsi="Times New Roman" w:cs="Times New Roman"/>
          <w:sz w:val="24"/>
          <w:szCs w:val="24"/>
          <w:lang w:eastAsia="ru-RU"/>
        </w:rPr>
        <w:t xml:space="preserve">      10) </w:t>
      </w:r>
      <w:proofErr w:type="spellStart"/>
      <w:r w:rsidRPr="00953B24">
        <w:rPr>
          <w:rFonts w:ascii="Times New Roman" w:eastAsia="Times New Roman" w:hAnsi="Times New Roman" w:cs="Times New Roman"/>
          <w:sz w:val="24"/>
          <w:szCs w:val="24"/>
          <w:lang w:eastAsia="ru-RU"/>
        </w:rPr>
        <w:t>биосимиляры</w:t>
      </w:r>
      <w:proofErr w:type="spellEnd"/>
      <w:r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Pr="00953B24">
        <w:rPr>
          <w:rFonts w:ascii="Times New Roman" w:eastAsia="Times New Roman" w:hAnsi="Times New Roman" w:cs="Times New Roman"/>
          <w:sz w:val="24"/>
          <w:szCs w:val="24"/>
          <w:lang w:eastAsia="ru-RU"/>
        </w:rPr>
        <w:t>)и</w:t>
      </w:r>
      <w:proofErr w:type="gramEnd"/>
      <w:r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Pr>
          <w:rFonts w:ascii="Times New Roman" w:eastAsia="Times New Roman" w:hAnsi="Times New Roman" w:cs="Times New Roman"/>
          <w:sz w:val="24"/>
          <w:szCs w:val="24"/>
          <w:lang w:eastAsia="ru-RU"/>
        </w:rPr>
        <w:t>денные экспертной организацией.</w:t>
      </w:r>
      <w:r w:rsidRPr="00AF0FB2">
        <w:rPr>
          <w:rFonts w:ascii="Times New Roman" w:eastAsia="Times New Roman" w:hAnsi="Times New Roman" w:cs="Times New Roman"/>
          <w:sz w:val="24"/>
          <w:szCs w:val="24"/>
          <w:lang w:eastAsia="ru-RU"/>
        </w:rPr>
        <w:t xml:space="preserve"> </w:t>
      </w:r>
      <w:r w:rsidRPr="00953B24">
        <w:rPr>
          <w:rFonts w:ascii="Times New Roman" w:eastAsia="Times New Roman" w:hAnsi="Times New Roman" w:cs="Times New Roman"/>
          <w:sz w:val="24"/>
          <w:szCs w:val="24"/>
          <w:lang w:eastAsia="ru-RU"/>
        </w:rPr>
        <w:t>     </w:t>
      </w:r>
      <w:bookmarkStart w:id="11" w:name="z162"/>
      <w:bookmarkEnd w:id="11"/>
      <w:r w:rsidRPr="00953B2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лекарственных средств</w:t>
      </w:r>
      <w:r w:rsidR="002C4140">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roofErr w:type="gramStart"/>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2" w:name="z392"/>
      <w:bookmarkEnd w:id="12"/>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w:t>
      </w:r>
      <w:r w:rsidRPr="00F07C2D">
        <w:rPr>
          <w:rFonts w:ascii="Times New Roman" w:eastAsia="Times New Roman" w:hAnsi="Times New Roman" w:cs="Times New Roman"/>
          <w:sz w:val="24"/>
          <w:szCs w:val="24"/>
          <w:lang w:eastAsia="ru-RU"/>
        </w:rPr>
        <w:t xml:space="preserve"> </w:t>
      </w:r>
      <w:r w:rsidRPr="00A33812">
        <w:rPr>
          <w:rFonts w:ascii="Times New Roman" w:eastAsia="Times New Roman" w:hAnsi="Times New Roman" w:cs="Times New Roman"/>
          <w:sz w:val="24"/>
          <w:szCs w:val="24"/>
          <w:lang w:eastAsia="ru-RU"/>
        </w:rPr>
        <w:t>Республики Казахстан о разрешениях и уведомлениях, сведения о которых подтверждаются в информационных системах государственных органов.</w:t>
      </w:r>
      <w:proofErr w:type="gramEnd"/>
      <w:r w:rsidRPr="00A33812">
        <w:rPr>
          <w:rFonts w:ascii="Times New Roman" w:eastAsia="Times New Roman" w:hAnsi="Times New Roman" w:cs="Times New Roman"/>
          <w:sz w:val="24"/>
          <w:szCs w:val="24"/>
          <w:lang w:eastAsia="ru-RU"/>
        </w:rPr>
        <w:t xml:space="preserve">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3" w:name="z393"/>
      <w:bookmarkEnd w:id="13"/>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4" w:name="z394"/>
      <w:bookmarkEnd w:id="14"/>
      <w:r w:rsidRPr="00A33812">
        <w:rPr>
          <w:rFonts w:ascii="Times New Roman" w:eastAsia="Times New Roman" w:hAnsi="Times New Roman" w:cs="Times New Roman"/>
          <w:sz w:val="24"/>
          <w:szCs w:val="24"/>
          <w:lang w:eastAsia="ru-RU"/>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5"/>
      <w:bookmarkEnd w:id="15"/>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6" w:name="z396"/>
      <w:bookmarkEnd w:id="16"/>
      <w:r w:rsidRPr="00A33812">
        <w:rPr>
          <w:rFonts w:ascii="Times New Roman" w:eastAsia="Times New Roman" w:hAnsi="Times New Roman" w:cs="Times New Roman"/>
          <w:sz w:val="24"/>
          <w:szCs w:val="24"/>
          <w:lang w:eastAsia="ru-RU"/>
        </w:rPr>
        <w:t xml:space="preserve">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A33812">
        <w:rPr>
          <w:rFonts w:ascii="Times New Roman" w:eastAsia="Times New Roman" w:hAnsi="Times New Roman" w:cs="Times New Roman"/>
          <w:sz w:val="24"/>
          <w:szCs w:val="24"/>
          <w:lang w:eastAsia="ru-RU"/>
        </w:rPr>
        <w:t>веб-портала</w:t>
      </w:r>
      <w:proofErr w:type="spellEnd"/>
      <w:r w:rsidRPr="00A33812">
        <w:rPr>
          <w:rFonts w:ascii="Times New Roman" w:eastAsia="Times New Roman" w:hAnsi="Times New Roman" w:cs="Times New Roman"/>
          <w:sz w:val="24"/>
          <w:szCs w:val="24"/>
          <w:lang w:eastAsia="ru-RU"/>
        </w:rPr>
        <w:t xml:space="preserve"> "электронного </w:t>
      </w:r>
      <w:r w:rsidRPr="00A33812">
        <w:rPr>
          <w:rFonts w:ascii="Times New Roman" w:eastAsia="Times New Roman" w:hAnsi="Times New Roman" w:cs="Times New Roman"/>
          <w:sz w:val="24"/>
          <w:szCs w:val="24"/>
          <w:lang w:eastAsia="ru-RU"/>
        </w:rPr>
        <w:lastRenderedPageBreak/>
        <w:t>правительства";</w:t>
      </w:r>
      <w:r w:rsidRPr="00A33812">
        <w:rPr>
          <w:rFonts w:ascii="Times New Roman" w:eastAsia="Times New Roman" w:hAnsi="Times New Roman" w:cs="Times New Roman"/>
          <w:sz w:val="24"/>
          <w:szCs w:val="24"/>
          <w:lang w:eastAsia="ru-RU"/>
        </w:rPr>
        <w:br/>
      </w:r>
      <w:bookmarkStart w:id="17" w:name="z397"/>
      <w:bookmarkEnd w:id="17"/>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8" w:name="z398"/>
      <w:bookmarkEnd w:id="18"/>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Pr>
          <w:rFonts w:ascii="Times New Roman" w:eastAsia="Times New Roman" w:hAnsi="Times New Roman" w:cs="Times New Roman"/>
          <w:sz w:val="24"/>
          <w:szCs w:val="24"/>
          <w:lang w:eastAsia="ru-RU"/>
        </w:rPr>
        <w:t>.</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Pr="00AF0FB2" w:rsidRDefault="009B4EEE"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p>
    <w:p w:rsidR="009B4EEE" w:rsidRPr="00AF0FB2" w:rsidRDefault="005B0DD4" w:rsidP="009B4EEE">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ГКП</w:t>
      </w:r>
      <w:r w:rsidR="00B161E1">
        <w:rPr>
          <w:rFonts w:ascii="Times New Roman" w:eastAsia="Times New Roman" w:hAnsi="Times New Roman" w:cs="Times New Roman"/>
          <w:b/>
          <w:sz w:val="24"/>
          <w:szCs w:val="24"/>
          <w:lang w:eastAsia="ru-RU"/>
        </w:rPr>
        <w:t xml:space="preserve"> на ПХВ </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Сандыктауской</w:t>
      </w:r>
      <w:proofErr w:type="spellEnd"/>
      <w:r>
        <w:rPr>
          <w:rFonts w:ascii="Times New Roman" w:eastAsia="Times New Roman" w:hAnsi="Times New Roman" w:cs="Times New Roman"/>
          <w:b/>
          <w:sz w:val="24"/>
          <w:szCs w:val="24"/>
          <w:lang w:eastAsia="ru-RU"/>
        </w:rPr>
        <w:t xml:space="preserve"> РБ                                       </w:t>
      </w:r>
      <w:proofErr w:type="spellStart"/>
      <w:r w:rsidR="00B161E1">
        <w:rPr>
          <w:rFonts w:ascii="Times New Roman" w:eastAsia="Times New Roman" w:hAnsi="Times New Roman" w:cs="Times New Roman"/>
          <w:b/>
          <w:sz w:val="24"/>
          <w:szCs w:val="24"/>
          <w:lang w:eastAsia="ru-RU"/>
        </w:rPr>
        <w:t>Уразалинова</w:t>
      </w:r>
      <w:proofErr w:type="spellEnd"/>
      <w:r w:rsidR="00B161E1">
        <w:rPr>
          <w:rFonts w:ascii="Times New Roman" w:eastAsia="Times New Roman" w:hAnsi="Times New Roman" w:cs="Times New Roman"/>
          <w:b/>
          <w:sz w:val="24"/>
          <w:szCs w:val="24"/>
          <w:lang w:eastAsia="ru-RU"/>
        </w:rPr>
        <w:t xml:space="preserve"> А.С.</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28625C" w:rsidRDefault="0028625C" w:rsidP="0028625C">
      <w:pPr>
        <w:pStyle w:val="3"/>
        <w:shd w:val="clear" w:color="auto" w:fill="FFFFFF"/>
        <w:spacing w:before="0" w:beforeAutospacing="0" w:after="0" w:afterAutospacing="0"/>
        <w:textAlignment w:val="baseline"/>
        <w:rPr>
          <w:bCs w:val="0"/>
          <w:sz w:val="24"/>
          <w:szCs w:val="24"/>
        </w:rPr>
      </w:pPr>
      <w:r>
        <w:rPr>
          <w:bCs w:val="0"/>
          <w:sz w:val="24"/>
          <w:szCs w:val="24"/>
        </w:rPr>
        <w:t xml:space="preserve">Опубликовано </w:t>
      </w:r>
      <w:r w:rsidR="00C55984">
        <w:rPr>
          <w:bCs w:val="0"/>
          <w:sz w:val="24"/>
          <w:szCs w:val="24"/>
        </w:rPr>
        <w:t>2</w:t>
      </w:r>
      <w:r w:rsidR="005F084A">
        <w:rPr>
          <w:bCs w:val="0"/>
          <w:sz w:val="24"/>
          <w:szCs w:val="24"/>
        </w:rPr>
        <w:t>7</w:t>
      </w:r>
      <w:r>
        <w:rPr>
          <w:bCs w:val="0"/>
          <w:sz w:val="24"/>
          <w:szCs w:val="24"/>
        </w:rPr>
        <w:t>.</w:t>
      </w:r>
      <w:r w:rsidR="00C5194F">
        <w:rPr>
          <w:bCs w:val="0"/>
          <w:sz w:val="24"/>
          <w:szCs w:val="24"/>
        </w:rPr>
        <w:t>0</w:t>
      </w:r>
      <w:r w:rsidR="00C55984">
        <w:rPr>
          <w:bCs w:val="0"/>
          <w:sz w:val="24"/>
          <w:szCs w:val="24"/>
        </w:rPr>
        <w:t>3</w:t>
      </w:r>
      <w:r w:rsidR="005B0DD4">
        <w:rPr>
          <w:bCs w:val="0"/>
          <w:sz w:val="24"/>
          <w:szCs w:val="24"/>
        </w:rPr>
        <w:t>.</w:t>
      </w:r>
      <w:r>
        <w:rPr>
          <w:bCs w:val="0"/>
          <w:sz w:val="24"/>
          <w:szCs w:val="24"/>
        </w:rPr>
        <w:t>20</w:t>
      </w:r>
      <w:r w:rsidR="00477853">
        <w:rPr>
          <w:bCs w:val="0"/>
          <w:sz w:val="24"/>
          <w:szCs w:val="24"/>
        </w:rPr>
        <w:t>20</w:t>
      </w:r>
      <w:r>
        <w:rPr>
          <w:bCs w:val="0"/>
          <w:sz w:val="24"/>
          <w:szCs w:val="24"/>
        </w:rPr>
        <w:t xml:space="preserve"> года</w:t>
      </w: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9B4EEE" w:rsidRDefault="009B4EEE" w:rsidP="009B4EEE">
      <w:pPr>
        <w:pStyle w:val="3"/>
        <w:shd w:val="clear" w:color="auto" w:fill="FFFFFF"/>
        <w:spacing w:before="0" w:beforeAutospacing="0" w:after="0" w:afterAutospacing="0"/>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B161E1" w:rsidRDefault="00B161E1"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2C4140" w:rsidRDefault="002C4140" w:rsidP="009B4EEE">
      <w:pPr>
        <w:pStyle w:val="3"/>
        <w:shd w:val="clear" w:color="auto" w:fill="FFFFFF"/>
        <w:spacing w:before="0" w:beforeAutospacing="0" w:after="0" w:afterAutospacing="0"/>
        <w:ind w:firstLine="709"/>
        <w:jc w:val="center"/>
        <w:textAlignment w:val="baseline"/>
        <w:rPr>
          <w:bCs w:val="0"/>
          <w:sz w:val="28"/>
          <w:szCs w:val="28"/>
        </w:rPr>
      </w:pP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9B4EEE" w:rsidRDefault="009B4EEE" w:rsidP="009B4EEE">
      <w:pPr>
        <w:pStyle w:val="3"/>
        <w:shd w:val="clear" w:color="auto" w:fill="FFFFFF"/>
        <w:spacing w:before="0" w:beforeAutospacing="0" w:after="0" w:afterAutospacing="0"/>
        <w:ind w:firstLine="709"/>
        <w:jc w:val="center"/>
        <w:textAlignment w:val="baseline"/>
        <w:rPr>
          <w:bCs w:val="0"/>
          <w:sz w:val="28"/>
          <w:szCs w:val="28"/>
        </w:rPr>
      </w:pP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9B4EEE" w:rsidRPr="001C563D" w:rsidRDefault="009B4EEE" w:rsidP="009B4EEE">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9B4EEE" w:rsidRPr="00364A3B" w:rsidRDefault="009B4EEE" w:rsidP="009B4EEE">
      <w:pPr>
        <w:pStyle w:val="a3"/>
        <w:shd w:val="clear" w:color="auto" w:fill="FFFFFF"/>
        <w:spacing w:before="0" w:beforeAutospacing="0" w:after="0" w:afterAutospacing="0"/>
        <w:ind w:firstLine="709"/>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 xml:space="preserve">№ </w:t>
            </w:r>
            <w:proofErr w:type="spellStart"/>
            <w:proofErr w:type="gramStart"/>
            <w:r w:rsidRPr="00364A3B">
              <w:rPr>
                <w:spacing w:val="2"/>
              </w:rPr>
              <w:t>п</w:t>
            </w:r>
            <w:proofErr w:type="spellEnd"/>
            <w:proofErr w:type="gramEnd"/>
            <w:r w:rsidRPr="00364A3B">
              <w:rPr>
                <w:spacing w:val="2"/>
              </w:rPr>
              <w:t>/</w:t>
            </w:r>
            <w:proofErr w:type="spellStart"/>
            <w:r w:rsidRPr="00364A3B">
              <w:rPr>
                <w:spacing w:val="2"/>
              </w:rPr>
              <w:t>п</w:t>
            </w:r>
            <w:proofErr w:type="spellEnd"/>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w:t>
            </w:r>
            <w:r>
              <w:rPr>
                <w:spacing w:val="2"/>
              </w:rPr>
              <w:t xml:space="preserve"> </w:t>
            </w:r>
            <w:r w:rsidRPr="00364A3B">
              <w:rPr>
                <w:spacing w:val="2"/>
              </w:rPr>
              <w:t>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r w:rsidR="009B4EEE" w:rsidRPr="00364A3B" w:rsidTr="00356A62">
        <w:tc>
          <w:tcPr>
            <w:tcW w:w="72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9B4EEE" w:rsidRPr="00364A3B" w:rsidRDefault="009B4EEE" w:rsidP="00356A62">
            <w:pPr>
              <w:pStyle w:val="a3"/>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9B4EEE" w:rsidRPr="00364A3B" w:rsidRDefault="009B4EEE" w:rsidP="00356A62">
            <w:pPr>
              <w:spacing w:after="0" w:line="240" w:lineRule="auto"/>
              <w:ind w:firstLine="709"/>
              <w:jc w:val="center"/>
              <w:rPr>
                <w:rFonts w:ascii="Times New Roman" w:hAnsi="Times New Roman"/>
                <w:sz w:val="24"/>
                <w:szCs w:val="24"/>
              </w:rPr>
            </w:pPr>
          </w:p>
        </w:tc>
      </w:tr>
    </w:tbl>
    <w:p w:rsidR="009B4EEE" w:rsidRPr="00364A3B" w:rsidRDefault="009B4EEE" w:rsidP="009B4EEE">
      <w:pPr>
        <w:pStyle w:val="a3"/>
        <w:shd w:val="clear" w:color="auto" w:fill="FFFFFF"/>
        <w:spacing w:before="0" w:beforeAutospacing="0" w:after="0" w:afterAutospacing="0"/>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9B4EEE" w:rsidRPr="00364A3B" w:rsidRDefault="009B4EEE" w:rsidP="009B4EEE">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p>
    <w:p w:rsidR="009B4EEE" w:rsidRPr="00364A3B" w:rsidRDefault="009B4EEE" w:rsidP="009B4EEE">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9B4EEE" w:rsidRDefault="009B4EEE" w:rsidP="009B4EEE">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B3047A" w:rsidRDefault="00B3047A"/>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2839AE" w:rsidRDefault="002839AE"/>
    <w:p w:rsidR="00477853" w:rsidRDefault="00477853"/>
    <w:p w:rsidR="002839AE" w:rsidRDefault="002839AE" w:rsidP="002839AE">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Pr>
          <w:b/>
          <w:bCs/>
          <w:spacing w:val="2"/>
          <w:sz w:val="20"/>
          <w:szCs w:val="20"/>
          <w:bdr w:val="none" w:sz="0" w:space="0" w:color="auto" w:frame="1"/>
        </w:rPr>
        <w:t>Типовой договор закупа</w:t>
      </w:r>
    </w:p>
    <w:p w:rsidR="002839AE" w:rsidRDefault="002839AE" w:rsidP="002839AE">
      <w:pPr>
        <w:pStyle w:val="a3"/>
        <w:shd w:val="clear" w:color="auto" w:fill="FFFFFF"/>
        <w:spacing w:before="0" w:beforeAutospacing="0" w:after="0" w:afterAutospacing="0"/>
        <w:textAlignment w:val="baseline"/>
        <w:rPr>
          <w:spacing w:val="2"/>
          <w:sz w:val="20"/>
          <w:szCs w:val="20"/>
        </w:rPr>
      </w:pP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____________________                          «___» __________ _____ </w:t>
      </w:r>
      <w:proofErr w:type="gramStart"/>
      <w:r>
        <w:rPr>
          <w:spacing w:val="2"/>
          <w:sz w:val="20"/>
          <w:szCs w:val="20"/>
        </w:rPr>
        <w:t>г</w:t>
      </w:r>
      <w:proofErr w:type="gram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(Местонахождение)</w:t>
      </w:r>
      <w:r>
        <w:rPr>
          <w:spacing w:val="2"/>
          <w:sz w:val="20"/>
          <w:szCs w:val="20"/>
        </w:rPr>
        <w:br/>
        <w:t xml:space="preserve">________________________________________________, </w:t>
      </w:r>
      <w:proofErr w:type="gramStart"/>
      <w:r>
        <w:rPr>
          <w:spacing w:val="2"/>
          <w:sz w:val="20"/>
          <w:szCs w:val="20"/>
        </w:rPr>
        <w:t>именуемый</w:t>
      </w:r>
      <w:proofErr w:type="gramEnd"/>
      <w:r>
        <w:rPr>
          <w:spacing w:val="2"/>
          <w:sz w:val="20"/>
          <w:szCs w:val="20"/>
        </w:rPr>
        <w:t xml:space="preserve">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(полное наименование Заказчика)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дальнейшем – «Заказчик», в лице 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должность, фамилия, имя, отчество (при его наличии) уполномоченного лица</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с одной стороны, и ___________________________________________________</w:t>
      </w:r>
    </w:p>
    <w:p w:rsidR="002839AE" w:rsidRDefault="002839AE" w:rsidP="002839AE">
      <w:pPr>
        <w:pStyle w:val="a3"/>
        <w:shd w:val="clear" w:color="auto" w:fill="FFFFFF"/>
        <w:spacing w:before="0" w:beforeAutospacing="0" w:after="0" w:afterAutospacing="0"/>
        <w:jc w:val="center"/>
        <w:textAlignment w:val="baseline"/>
        <w:rPr>
          <w:spacing w:val="2"/>
          <w:sz w:val="20"/>
          <w:szCs w:val="20"/>
        </w:rPr>
      </w:pPr>
      <w:r>
        <w:rPr>
          <w:spacing w:val="2"/>
          <w:sz w:val="20"/>
          <w:szCs w:val="20"/>
        </w:rPr>
        <w:t>(полное наименование Поставщика – победителя тендера)</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 именуемый (</w:t>
      </w:r>
      <w:proofErr w:type="spellStart"/>
      <w:r>
        <w:rPr>
          <w:spacing w:val="2"/>
          <w:sz w:val="20"/>
          <w:szCs w:val="20"/>
        </w:rPr>
        <w:t>ое</w:t>
      </w:r>
      <w:proofErr w:type="spellEnd"/>
      <w:r>
        <w:rPr>
          <w:spacing w:val="2"/>
          <w:sz w:val="20"/>
          <w:szCs w:val="20"/>
        </w:rPr>
        <w:t>) (</w:t>
      </w:r>
      <w:proofErr w:type="spellStart"/>
      <w:r>
        <w:rPr>
          <w:spacing w:val="2"/>
          <w:sz w:val="20"/>
          <w:szCs w:val="20"/>
        </w:rPr>
        <w:t>ая</w:t>
      </w:r>
      <w:proofErr w:type="spellEnd"/>
      <w:r>
        <w:rPr>
          <w:spacing w:val="2"/>
          <w:sz w:val="20"/>
          <w:szCs w:val="20"/>
        </w:rPr>
        <w:t>) в дальнейшем – «Поставщик»,</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в лице _____________________________________________________________,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2839AE" w:rsidRDefault="002839AE" w:rsidP="002839AE">
      <w:pPr>
        <w:pStyle w:val="a3"/>
        <w:shd w:val="clear" w:color="auto" w:fill="FFFFFF"/>
        <w:spacing w:before="0" w:beforeAutospacing="0" w:after="0" w:afterAutospacing="0"/>
        <w:textAlignment w:val="baseline"/>
        <w:rPr>
          <w:spacing w:val="2"/>
          <w:sz w:val="20"/>
          <w:szCs w:val="20"/>
        </w:rPr>
      </w:pPr>
      <w:r>
        <w:rPr>
          <w:spacing w:val="2"/>
          <w:sz w:val="20"/>
          <w:szCs w:val="20"/>
        </w:rPr>
        <w:t>(устава, положения)</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с другой стороны, на </w:t>
      </w:r>
      <w:proofErr w:type="spellStart"/>
      <w:r>
        <w:rPr>
          <w:spacing w:val="2"/>
          <w:sz w:val="20"/>
          <w:szCs w:val="20"/>
        </w:rPr>
        <w:t>основании</w:t>
      </w:r>
      <w:r>
        <w:rPr>
          <w:bCs/>
          <w:spacing w:val="2"/>
          <w:sz w:val="20"/>
          <w:szCs w:val="20"/>
          <w:bdr w:val="none" w:sz="0" w:space="0" w:color="auto" w:frame="1"/>
        </w:rPr>
        <w:t>Правил</w:t>
      </w:r>
      <w:proofErr w:type="spellEnd"/>
      <w:r>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Pr>
          <w:bCs/>
          <w:spacing w:val="2"/>
          <w:sz w:val="20"/>
          <w:szCs w:val="20"/>
          <w:bdr w:val="none" w:sz="0" w:space="0" w:color="auto" w:frame="1"/>
        </w:rPr>
        <w:t>помощи</w:t>
      </w:r>
      <w:r>
        <w:rPr>
          <w:sz w:val="20"/>
          <w:szCs w:val="20"/>
        </w:rPr>
        <w:t>и</w:t>
      </w:r>
      <w:proofErr w:type="spellEnd"/>
      <w:r>
        <w:rPr>
          <w:sz w:val="20"/>
          <w:szCs w:val="20"/>
        </w:rPr>
        <w:t xml:space="preserve"> медицинской помощи в системе обязательного социального медицинского </w:t>
      </w:r>
      <w:proofErr w:type="spellStart"/>
      <w:r>
        <w:rPr>
          <w:sz w:val="20"/>
          <w:szCs w:val="20"/>
        </w:rPr>
        <w:t>страхования</w:t>
      </w:r>
      <w:proofErr w:type="gramStart"/>
      <w:r>
        <w:rPr>
          <w:bCs/>
          <w:spacing w:val="2"/>
          <w:sz w:val="20"/>
          <w:szCs w:val="20"/>
          <w:bdr w:val="none" w:sz="0" w:space="0" w:color="auto" w:frame="1"/>
        </w:rPr>
        <w:t>,</w:t>
      </w:r>
      <w:r>
        <w:rPr>
          <w:spacing w:val="2"/>
          <w:sz w:val="20"/>
          <w:szCs w:val="20"/>
        </w:rPr>
        <w:t>у</w:t>
      </w:r>
      <w:proofErr w:type="gramEnd"/>
      <w:r>
        <w:rPr>
          <w:spacing w:val="2"/>
          <w:sz w:val="20"/>
          <w:szCs w:val="20"/>
        </w:rPr>
        <w:t>твержденных</w:t>
      </w:r>
      <w:proofErr w:type="spellEnd"/>
      <w:r>
        <w:rPr>
          <w:spacing w:val="2"/>
          <w:sz w:val="20"/>
          <w:szCs w:val="20"/>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9" w:name="z478"/>
      <w:bookmarkEnd w:id="19"/>
      <w:proofErr w:type="gramEnd"/>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Общая стоимость товаров (для ГУ указать наименование товаров </w:t>
      </w:r>
      <w:proofErr w:type="gramStart"/>
      <w:r>
        <w:rPr>
          <w:spacing w:val="2"/>
          <w:sz w:val="20"/>
          <w:szCs w:val="20"/>
        </w:rPr>
        <w:t>согласно</w:t>
      </w:r>
      <w:proofErr w:type="gramEnd"/>
      <w:r>
        <w:rPr>
          <w:spacing w:val="2"/>
          <w:sz w:val="20"/>
          <w:szCs w:val="20"/>
        </w:rPr>
        <w:t xml:space="preserve"> бюджетной программы/специфики) составляет (указать сумму цифрами и прописью) (далее – общая сумма договора).</w:t>
      </w:r>
      <w:bookmarkStart w:id="20" w:name="z479"/>
      <w:bookmarkEnd w:id="2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данном Договоре нижеперечисленные понятия будут иметь следующее толкование:</w:t>
      </w:r>
      <w:bookmarkStart w:id="21" w:name="z480"/>
      <w:bookmarkEnd w:id="21"/>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Pr>
          <w:spacing w:val="2"/>
          <w:sz w:val="20"/>
          <w:szCs w:val="20"/>
        </w:rPr>
        <w:t xml:space="preserve"> со всеми приложениями и дополнениями к нему, а также со всей документацией, на которую в договоре есть ссылки;</w:t>
      </w:r>
      <w:bookmarkStart w:id="22" w:name="z481"/>
      <w:bookmarkEnd w:id="22"/>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3" w:name="z482"/>
      <w:bookmarkEnd w:id="23"/>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товары - товары и сопутствующие услуги, которые Поставщик должен поставить Заказчику в рамках Договора;</w:t>
      </w:r>
      <w:bookmarkStart w:id="24" w:name="z483"/>
      <w:bookmarkEnd w:id="24"/>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proofErr w:type="gramStart"/>
      <w:r>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5" w:name="z484"/>
      <w:bookmarkEnd w:id="25"/>
      <w:proofErr w:type="gramEnd"/>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Pr>
          <w:spacing w:val="2"/>
          <w:sz w:val="20"/>
          <w:szCs w:val="20"/>
        </w:rPr>
        <w:t>аффилиированные</w:t>
      </w:r>
      <w:proofErr w:type="spellEnd"/>
      <w:r>
        <w:rPr>
          <w:spacing w:val="2"/>
          <w:sz w:val="20"/>
          <w:szCs w:val="20"/>
        </w:rPr>
        <w:t xml:space="preserve"> с ними юридические лица;</w:t>
      </w:r>
      <w:bookmarkStart w:id="26" w:name="z485"/>
      <w:bookmarkEnd w:id="26"/>
    </w:p>
    <w:p w:rsidR="002839AE" w:rsidRDefault="002839AE" w:rsidP="002839AE">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7" w:name="z486"/>
      <w:bookmarkEnd w:id="2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8" w:name="z487"/>
      <w:bookmarkEnd w:id="28"/>
      <w:r>
        <w:rPr>
          <w:spacing w:val="2"/>
          <w:sz w:val="20"/>
          <w:szCs w:val="20"/>
        </w:rPr>
        <w:t>настоящий Договор;</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8"/>
      <w:bookmarkEnd w:id="29"/>
      <w:r>
        <w:rPr>
          <w:spacing w:val="2"/>
          <w:sz w:val="20"/>
          <w:szCs w:val="20"/>
        </w:rPr>
        <w:t>перечень закупаемых товаров;</w:t>
      </w:r>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9"/>
      <w:bookmarkEnd w:id="30"/>
      <w:r>
        <w:rPr>
          <w:spacing w:val="2"/>
          <w:sz w:val="20"/>
          <w:szCs w:val="20"/>
        </w:rPr>
        <w:t>техническая спецификация;</w:t>
      </w:r>
      <w:bookmarkStart w:id="31" w:name="z490"/>
      <w:bookmarkEnd w:id="31"/>
    </w:p>
    <w:p w:rsidR="002839AE" w:rsidRDefault="002839AE" w:rsidP="002839AE">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2" w:name="z491"/>
      <w:bookmarkEnd w:id="3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Форма оплаты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(перечисление, за наличный расчет, аккредитив и т.д.)</w:t>
      </w:r>
      <w:bookmarkStart w:id="33" w:name="z492"/>
      <w:bookmarkEnd w:id="3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Сроки выплат 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___________________________________________________________________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(пример: % после приемки товара в пункте назначения или предоплата или и т.д.)</w:t>
      </w:r>
      <w:bookmarkStart w:id="34" w:name="z493"/>
      <w:bookmarkEnd w:id="3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Необходимые документы, предшествующие оплате:</w:t>
      </w:r>
    </w:p>
    <w:p w:rsidR="002839AE" w:rsidRDefault="002839AE" w:rsidP="002839AE">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_________________________________________________________</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 xml:space="preserve">                                     (счет-фактура или акт приемки-передачи)</w:t>
      </w:r>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5" w:name="z494"/>
      <w:bookmarkEnd w:id="35"/>
      <w:r>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6" w:name="z495"/>
      <w:bookmarkEnd w:id="3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7" w:name="z496"/>
      <w:bookmarkEnd w:id="3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8" w:name="z497"/>
      <w:bookmarkEnd w:id="3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9" w:name="z498"/>
      <w:bookmarkEnd w:id="3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Упаковка и маркировка ящиков, а также документация внутри и </w:t>
      </w:r>
      <w:proofErr w:type="gramStart"/>
      <w:r>
        <w:rPr>
          <w:spacing w:val="2"/>
          <w:sz w:val="20"/>
          <w:szCs w:val="20"/>
        </w:rPr>
        <w:t>вне</w:t>
      </w:r>
      <w:proofErr w:type="gramEnd"/>
      <w:r>
        <w:rPr>
          <w:spacing w:val="2"/>
          <w:sz w:val="20"/>
          <w:szCs w:val="20"/>
        </w:rPr>
        <w:t xml:space="preserve"> </w:t>
      </w:r>
      <w:proofErr w:type="gramStart"/>
      <w:r>
        <w:rPr>
          <w:spacing w:val="2"/>
          <w:sz w:val="20"/>
          <w:szCs w:val="20"/>
        </w:rPr>
        <w:t>ее</w:t>
      </w:r>
      <w:proofErr w:type="gramEnd"/>
      <w:r>
        <w:rPr>
          <w:spacing w:val="2"/>
          <w:sz w:val="20"/>
          <w:szCs w:val="20"/>
        </w:rPr>
        <w:t xml:space="preserve"> должны строго соответствовать специальным требованиям, определенным Заказчиком.</w:t>
      </w:r>
      <w:bookmarkStart w:id="40" w:name="z499"/>
      <w:bookmarkEnd w:id="4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1" w:name="z500"/>
      <w:bookmarkEnd w:id="4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2" w:name="z501"/>
      <w:bookmarkEnd w:id="4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В рамках данного Договора Поставщик должен предоставить услуги, указанные в тендерной документации.</w:t>
      </w:r>
      <w:bookmarkStart w:id="43" w:name="z502"/>
      <w:bookmarkEnd w:id="4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на сопутствующие услуги должны быть включены в цену Договора.</w:t>
      </w:r>
      <w:bookmarkStart w:id="44" w:name="z503"/>
      <w:bookmarkEnd w:id="4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5" w:name="z504"/>
      <w:bookmarkEnd w:id="4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в случае прекращения производства им запасных частей, должен:</w:t>
      </w:r>
      <w:bookmarkStart w:id="46" w:name="z505"/>
      <w:bookmarkEnd w:id="46"/>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7" w:name="z506"/>
      <w:bookmarkEnd w:id="47"/>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8" w:name="z507"/>
      <w:bookmarkEnd w:id="4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9" w:name="z508"/>
      <w:bookmarkEnd w:id="4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Эта гарантия действительна в течение___________________________________________________ дней после</w:t>
      </w:r>
    </w:p>
    <w:p w:rsidR="002839AE" w:rsidRDefault="002839AE" w:rsidP="002839AE">
      <w:pPr>
        <w:pStyle w:val="a3"/>
        <w:shd w:val="clear" w:color="auto" w:fill="FFFFFF"/>
        <w:spacing w:before="0" w:beforeAutospacing="0" w:after="0" w:afterAutospacing="0"/>
        <w:ind w:left="709"/>
        <w:jc w:val="both"/>
        <w:textAlignment w:val="baseline"/>
        <w:rPr>
          <w:spacing w:val="2"/>
          <w:sz w:val="20"/>
          <w:szCs w:val="20"/>
        </w:rPr>
      </w:pPr>
      <w:r>
        <w:rPr>
          <w:spacing w:val="2"/>
          <w:sz w:val="20"/>
          <w:szCs w:val="20"/>
        </w:rPr>
        <w:t>(указать требуемый срок гарантии)</w:t>
      </w:r>
    </w:p>
    <w:p w:rsidR="002839AE" w:rsidRDefault="002839AE" w:rsidP="002839AE">
      <w:pPr>
        <w:pStyle w:val="a3"/>
        <w:shd w:val="clear" w:color="auto" w:fill="FFFFFF"/>
        <w:spacing w:before="0" w:beforeAutospacing="0" w:after="0" w:afterAutospacing="0"/>
        <w:jc w:val="both"/>
        <w:textAlignment w:val="baseline"/>
        <w:rPr>
          <w:spacing w:val="2"/>
          <w:sz w:val="20"/>
          <w:szCs w:val="20"/>
        </w:rPr>
      </w:pPr>
      <w:r>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0" w:name="z509"/>
      <w:bookmarkEnd w:id="5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1" w:name="z510"/>
      <w:bookmarkEnd w:id="5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2" w:name="z511"/>
      <w:bookmarkEnd w:id="5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Поставщик, получив уведомление, не исправит дефек</w:t>
      </w:r>
      <w:proofErr w:type="gramStart"/>
      <w:r>
        <w:rPr>
          <w:spacing w:val="2"/>
          <w:sz w:val="20"/>
          <w:szCs w:val="20"/>
        </w:rPr>
        <w:t>т(</w:t>
      </w:r>
      <w:proofErr w:type="spellStart"/>
      <w:proofErr w:type="gramEnd"/>
      <w:r>
        <w:rPr>
          <w:spacing w:val="2"/>
          <w:sz w:val="20"/>
          <w:szCs w:val="20"/>
        </w:rPr>
        <w:t>ы</w:t>
      </w:r>
      <w:proofErr w:type="spellEnd"/>
      <w:r>
        <w:rPr>
          <w:spacing w:val="2"/>
          <w:sz w:val="20"/>
          <w:szCs w:val="20"/>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3" w:name="z512"/>
      <w:bookmarkEnd w:id="5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4" w:name="z513"/>
      <w:bookmarkEnd w:id="5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5" w:name="z514"/>
      <w:bookmarkEnd w:id="5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6" w:name="z515"/>
      <w:bookmarkEnd w:id="5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7" w:name="z516"/>
      <w:bookmarkEnd w:id="5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8" w:name="z517"/>
      <w:bookmarkEnd w:id="5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59" w:name="z518"/>
      <w:bookmarkEnd w:id="5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0" w:name="z519"/>
      <w:bookmarkEnd w:id="6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Pr>
          <w:spacing w:val="2"/>
          <w:sz w:val="20"/>
          <w:szCs w:val="20"/>
        </w:rPr>
        <w:t>е(</w:t>
      </w:r>
      <w:proofErr w:type="gramEnd"/>
      <w:r>
        <w:rPr>
          <w:spacing w:val="2"/>
          <w:sz w:val="20"/>
          <w:szCs w:val="20"/>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1" w:name="z520"/>
      <w:bookmarkEnd w:id="6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2" w:name="z521"/>
      <w:bookmarkEnd w:id="6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3" w:name="z522"/>
      <w:bookmarkEnd w:id="6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4" w:name="z524"/>
      <w:bookmarkEnd w:id="6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5" w:name="z525"/>
      <w:bookmarkEnd w:id="6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Pr>
          <w:spacing w:val="2"/>
          <w:sz w:val="20"/>
          <w:szCs w:val="20"/>
        </w:rPr>
        <w:t>несет никакой финансовой обязанности</w:t>
      </w:r>
      <w:proofErr w:type="gramEnd"/>
      <w:r>
        <w:rPr>
          <w:spacing w:val="2"/>
          <w:sz w:val="20"/>
          <w:szCs w:val="2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6" w:name="z526"/>
      <w:bookmarkEnd w:id="66"/>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7" w:name="z527"/>
      <w:bookmarkEnd w:id="67"/>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8" w:name="z528"/>
      <w:bookmarkEnd w:id="68"/>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69" w:name="z529"/>
      <w:bookmarkEnd w:id="69"/>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Договор составляется на государственном и/или русском языках. В случае</w:t>
      </w:r>
      <w:proofErr w:type="gramStart"/>
      <w:r>
        <w:rPr>
          <w:spacing w:val="2"/>
          <w:sz w:val="20"/>
          <w:szCs w:val="20"/>
        </w:rPr>
        <w:t>,</w:t>
      </w:r>
      <w:proofErr w:type="gramEnd"/>
      <w:r>
        <w:rPr>
          <w:spacing w:val="2"/>
          <w:sz w:val="20"/>
          <w:szCs w:val="2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0" w:name="z530"/>
      <w:bookmarkEnd w:id="70"/>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1" w:name="z531"/>
      <w:bookmarkEnd w:id="71"/>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2" w:name="z532"/>
      <w:bookmarkEnd w:id="72"/>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3" w:name="z533"/>
      <w:bookmarkEnd w:id="73"/>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4" w:name="z534"/>
      <w:bookmarkEnd w:id="74"/>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5" w:name="z535"/>
      <w:bookmarkEnd w:id="75"/>
    </w:p>
    <w:p w:rsidR="002839AE" w:rsidRDefault="002839AE" w:rsidP="002839AE">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Pr>
          <w:spacing w:val="2"/>
          <w:sz w:val="20"/>
          <w:szCs w:val="20"/>
        </w:rPr>
        <w:t>Адреса и реквизиты Сторон:</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r>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2839AE" w:rsidRDefault="002839AE" w:rsidP="002839AE">
      <w:pPr>
        <w:pStyle w:val="a3"/>
        <w:shd w:val="clear" w:color="auto" w:fill="FFFFFF"/>
        <w:spacing w:before="0" w:beforeAutospacing="0" w:after="0" w:afterAutospacing="0"/>
        <w:ind w:firstLine="709"/>
        <w:jc w:val="both"/>
        <w:textAlignment w:val="baseline"/>
        <w:rPr>
          <w:spacing w:val="2"/>
          <w:sz w:val="20"/>
          <w:szCs w:val="20"/>
        </w:rPr>
      </w:pPr>
      <w:bookmarkStart w:id="76" w:name="z537"/>
      <w:bookmarkEnd w:id="76"/>
      <w:r>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839AE" w:rsidRDefault="002839AE"/>
    <w:sectPr w:rsidR="002839AE" w:rsidSect="002C4140">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4EEE"/>
    <w:rsid w:val="000770E4"/>
    <w:rsid w:val="000A1BE5"/>
    <w:rsid w:val="000B4742"/>
    <w:rsid w:val="000B4799"/>
    <w:rsid w:val="000E07A0"/>
    <w:rsid w:val="00117498"/>
    <w:rsid w:val="00125297"/>
    <w:rsid w:val="00167D32"/>
    <w:rsid w:val="001721E1"/>
    <w:rsid w:val="001960C0"/>
    <w:rsid w:val="001D006E"/>
    <w:rsid w:val="001D469A"/>
    <w:rsid w:val="002839AE"/>
    <w:rsid w:val="0028625C"/>
    <w:rsid w:val="002A579C"/>
    <w:rsid w:val="002C4140"/>
    <w:rsid w:val="00312A80"/>
    <w:rsid w:val="00323EEB"/>
    <w:rsid w:val="00334A0C"/>
    <w:rsid w:val="003A44B8"/>
    <w:rsid w:val="003F05E0"/>
    <w:rsid w:val="00402E3C"/>
    <w:rsid w:val="00412B7B"/>
    <w:rsid w:val="00417E50"/>
    <w:rsid w:val="0045014C"/>
    <w:rsid w:val="00477853"/>
    <w:rsid w:val="00530810"/>
    <w:rsid w:val="0056081C"/>
    <w:rsid w:val="00577D48"/>
    <w:rsid w:val="00582B5A"/>
    <w:rsid w:val="005B0DD4"/>
    <w:rsid w:val="005D5FF6"/>
    <w:rsid w:val="005F084A"/>
    <w:rsid w:val="005F2D03"/>
    <w:rsid w:val="00624C43"/>
    <w:rsid w:val="0063720A"/>
    <w:rsid w:val="00642DCE"/>
    <w:rsid w:val="006830C6"/>
    <w:rsid w:val="006B0A3F"/>
    <w:rsid w:val="00730857"/>
    <w:rsid w:val="00793D1E"/>
    <w:rsid w:val="007944E0"/>
    <w:rsid w:val="007C1CAF"/>
    <w:rsid w:val="007C49FD"/>
    <w:rsid w:val="007D7338"/>
    <w:rsid w:val="00833F63"/>
    <w:rsid w:val="00866640"/>
    <w:rsid w:val="00873EC9"/>
    <w:rsid w:val="00881605"/>
    <w:rsid w:val="00894D08"/>
    <w:rsid w:val="008A2178"/>
    <w:rsid w:val="008B3B15"/>
    <w:rsid w:val="008E374D"/>
    <w:rsid w:val="0098386B"/>
    <w:rsid w:val="009B4EEE"/>
    <w:rsid w:val="00A04BB7"/>
    <w:rsid w:val="00A135DB"/>
    <w:rsid w:val="00A23395"/>
    <w:rsid w:val="00A73AFB"/>
    <w:rsid w:val="00AA25B8"/>
    <w:rsid w:val="00AA4C70"/>
    <w:rsid w:val="00AC0E70"/>
    <w:rsid w:val="00AD70D8"/>
    <w:rsid w:val="00B02B63"/>
    <w:rsid w:val="00B161E1"/>
    <w:rsid w:val="00B3047A"/>
    <w:rsid w:val="00B35832"/>
    <w:rsid w:val="00B47035"/>
    <w:rsid w:val="00B51350"/>
    <w:rsid w:val="00BF1616"/>
    <w:rsid w:val="00BF1D0E"/>
    <w:rsid w:val="00C00B25"/>
    <w:rsid w:val="00C5194F"/>
    <w:rsid w:val="00C55984"/>
    <w:rsid w:val="00C62DDB"/>
    <w:rsid w:val="00C757E9"/>
    <w:rsid w:val="00D129C1"/>
    <w:rsid w:val="00D162BC"/>
    <w:rsid w:val="00D26EAD"/>
    <w:rsid w:val="00D5591D"/>
    <w:rsid w:val="00DC3106"/>
    <w:rsid w:val="00DC78E7"/>
    <w:rsid w:val="00DD3465"/>
    <w:rsid w:val="00E26236"/>
    <w:rsid w:val="00E71201"/>
    <w:rsid w:val="00E84C30"/>
    <w:rsid w:val="00EA0F85"/>
    <w:rsid w:val="00EC669B"/>
    <w:rsid w:val="00F4649A"/>
    <w:rsid w:val="00FF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EE"/>
  </w:style>
  <w:style w:type="paragraph" w:styleId="3">
    <w:name w:val="heading 3"/>
    <w:basedOn w:val="a"/>
    <w:link w:val="30"/>
    <w:uiPriority w:val="9"/>
    <w:qFormat/>
    <w:rsid w:val="009B4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4EEE"/>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9B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B4EE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5012781">
      <w:bodyDiv w:val="1"/>
      <w:marLeft w:val="0"/>
      <w:marRight w:val="0"/>
      <w:marTop w:val="0"/>
      <w:marBottom w:val="0"/>
      <w:divBdr>
        <w:top w:val="none" w:sz="0" w:space="0" w:color="auto"/>
        <w:left w:val="none" w:sz="0" w:space="0" w:color="auto"/>
        <w:bottom w:val="none" w:sz="0" w:space="0" w:color="auto"/>
        <w:right w:val="none" w:sz="0" w:space="0" w:color="auto"/>
      </w:divBdr>
    </w:div>
    <w:div w:id="671836940">
      <w:bodyDiv w:val="1"/>
      <w:marLeft w:val="0"/>
      <w:marRight w:val="0"/>
      <w:marTop w:val="0"/>
      <w:marBottom w:val="0"/>
      <w:divBdr>
        <w:top w:val="none" w:sz="0" w:space="0" w:color="auto"/>
        <w:left w:val="none" w:sz="0" w:space="0" w:color="auto"/>
        <w:bottom w:val="none" w:sz="0" w:space="0" w:color="auto"/>
        <w:right w:val="none" w:sz="0" w:space="0" w:color="auto"/>
      </w:divBdr>
    </w:div>
    <w:div w:id="907887615">
      <w:bodyDiv w:val="1"/>
      <w:marLeft w:val="0"/>
      <w:marRight w:val="0"/>
      <w:marTop w:val="0"/>
      <w:marBottom w:val="0"/>
      <w:divBdr>
        <w:top w:val="none" w:sz="0" w:space="0" w:color="auto"/>
        <w:left w:val="none" w:sz="0" w:space="0" w:color="auto"/>
        <w:bottom w:val="none" w:sz="0" w:space="0" w:color="auto"/>
        <w:right w:val="none" w:sz="0" w:space="0" w:color="auto"/>
      </w:divBdr>
    </w:div>
    <w:div w:id="1532298325">
      <w:bodyDiv w:val="1"/>
      <w:marLeft w:val="0"/>
      <w:marRight w:val="0"/>
      <w:marTop w:val="0"/>
      <w:marBottom w:val="0"/>
      <w:divBdr>
        <w:top w:val="none" w:sz="0" w:space="0" w:color="auto"/>
        <w:left w:val="none" w:sz="0" w:space="0" w:color="auto"/>
        <w:bottom w:val="none" w:sz="0" w:space="0" w:color="auto"/>
        <w:right w:val="none" w:sz="0" w:space="0" w:color="auto"/>
      </w:divBdr>
    </w:div>
    <w:div w:id="1591431501">
      <w:bodyDiv w:val="1"/>
      <w:marLeft w:val="0"/>
      <w:marRight w:val="0"/>
      <w:marTop w:val="0"/>
      <w:marBottom w:val="0"/>
      <w:divBdr>
        <w:top w:val="none" w:sz="0" w:space="0" w:color="auto"/>
        <w:left w:val="none" w:sz="0" w:space="0" w:color="auto"/>
        <w:bottom w:val="none" w:sz="0" w:space="0" w:color="auto"/>
        <w:right w:val="none" w:sz="0" w:space="0" w:color="auto"/>
      </w:divBdr>
    </w:div>
    <w:div w:id="16243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5"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26</cp:revision>
  <dcterms:created xsi:type="dcterms:W3CDTF">2019-03-13T09:06:00Z</dcterms:created>
  <dcterms:modified xsi:type="dcterms:W3CDTF">2020-03-27T10:46:00Z</dcterms:modified>
</cp:coreProperties>
</file>